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BA7E2" w14:textId="77777777" w:rsidR="00B64871" w:rsidRPr="00561165" w:rsidRDefault="00B64871" w:rsidP="00B64871">
      <w:pPr>
        <w:pStyle w:val="Nadpis1"/>
        <w:spacing w:before="0"/>
        <w:rPr>
          <w:sz w:val="32"/>
          <w:szCs w:val="32"/>
        </w:rPr>
      </w:pPr>
      <w:bookmarkStart w:id="0" w:name="_Hlk168398072"/>
      <w:r w:rsidRPr="00E1711C">
        <w:rPr>
          <w:sz w:val="32"/>
          <w:szCs w:val="32"/>
        </w:rPr>
        <w:t>Specifikace předmětu veřejné zakázky – technické podmínky</w:t>
      </w:r>
    </w:p>
    <w:bookmarkEnd w:id="0"/>
    <w:p w14:paraId="38757FCF" w14:textId="4E4EC493" w:rsidR="00413E5D" w:rsidRDefault="00413E5D" w:rsidP="00BE03E6">
      <w:pPr>
        <w:pStyle w:val="Nadpis2"/>
        <w:spacing w:before="0" w:after="120"/>
      </w:pPr>
      <w:r>
        <w:t xml:space="preserve">1. </w:t>
      </w:r>
      <w:bookmarkStart w:id="1" w:name="_Hlk194389202"/>
      <w:r>
        <w:t>Požadavek</w:t>
      </w:r>
      <w:r w:rsidR="003A2540">
        <w:t xml:space="preserve"> A)</w:t>
      </w:r>
      <w:bookmarkEnd w:id="1"/>
    </w:p>
    <w:p w14:paraId="59A2E9D1" w14:textId="77777777" w:rsidR="00AB2C3D" w:rsidRPr="00AB2C3D" w:rsidRDefault="00B64871" w:rsidP="00104026">
      <w:pPr>
        <w:pStyle w:val="Odstavecseseznamem"/>
        <w:numPr>
          <w:ilvl w:val="0"/>
          <w:numId w:val="11"/>
        </w:numPr>
        <w:jc w:val="both"/>
      </w:pPr>
      <w:r w:rsidRPr="00B64871">
        <w:t>Dodávka</w:t>
      </w:r>
      <w:r w:rsidR="00AB2C3D">
        <w:t>,</w:t>
      </w:r>
      <w:r w:rsidR="0079652B">
        <w:t xml:space="preserve"> montáž</w:t>
      </w:r>
      <w:r w:rsidR="00AB2C3D">
        <w:t xml:space="preserve"> a konfigurace</w:t>
      </w:r>
      <w:r w:rsidR="0079652B">
        <w:t xml:space="preserve"> </w:t>
      </w:r>
      <w:r w:rsidR="00BE03E6">
        <w:t>2</w:t>
      </w:r>
      <w:r w:rsidR="00CE471E">
        <w:t xml:space="preserve"> ks</w:t>
      </w:r>
      <w:r w:rsidR="00883E4D" w:rsidRPr="00B64871">
        <w:rPr>
          <w:b/>
        </w:rPr>
        <w:t xml:space="preserve"> </w:t>
      </w:r>
      <w:r w:rsidR="00C52A40" w:rsidRPr="00C52A40">
        <w:rPr>
          <w:b/>
        </w:rPr>
        <w:t xml:space="preserve">Dobíjecí stojan DC </w:t>
      </w:r>
      <w:r w:rsidR="003A2540">
        <w:rPr>
          <w:b/>
        </w:rPr>
        <w:t xml:space="preserve">2x CCS2 </w:t>
      </w:r>
      <w:r w:rsidR="00124D27">
        <w:rPr>
          <w:b/>
        </w:rPr>
        <w:t xml:space="preserve">a 1x AC Type 2 </w:t>
      </w:r>
      <w:r w:rsidR="00C52A40" w:rsidRPr="00C52A40">
        <w:rPr>
          <w:b/>
        </w:rPr>
        <w:t>pro dobití el. vozidel</w:t>
      </w:r>
      <w:r>
        <w:rPr>
          <w:b/>
        </w:rPr>
        <w:t>.</w:t>
      </w:r>
      <w:r w:rsidR="00993363" w:rsidRPr="00B64871">
        <w:rPr>
          <w:b/>
        </w:rPr>
        <w:t xml:space="preserve"> </w:t>
      </w:r>
    </w:p>
    <w:p w14:paraId="0EB4F5D4" w14:textId="549E5800" w:rsidR="00413E5D" w:rsidRDefault="00B64871" w:rsidP="00104026">
      <w:pPr>
        <w:pStyle w:val="Odstavecseseznamem"/>
        <w:numPr>
          <w:ilvl w:val="0"/>
          <w:numId w:val="11"/>
        </w:numPr>
        <w:jc w:val="both"/>
      </w:pPr>
      <w:r>
        <w:t>Jedná se o</w:t>
      </w:r>
      <w:r w:rsidR="000F41C7" w:rsidRPr="00B64871">
        <w:t xml:space="preserve"> nákup</w:t>
      </w:r>
      <w:r w:rsidR="000F41C7" w:rsidRPr="0008575D">
        <w:t xml:space="preserve"> </w:t>
      </w:r>
      <w:r w:rsidR="00993363">
        <w:t>dobíjecí stanice</w:t>
      </w:r>
      <w:r w:rsidR="00317144">
        <w:t xml:space="preserve"> </w:t>
      </w:r>
      <w:r w:rsidR="00F9788F" w:rsidRPr="0008575D">
        <w:t>určen</w:t>
      </w:r>
      <w:r w:rsidR="00883E4D">
        <w:t>é</w:t>
      </w:r>
      <w:r w:rsidR="00413E5D" w:rsidRPr="0008575D">
        <w:t xml:space="preserve"> </w:t>
      </w:r>
      <w:r w:rsidR="000A290F" w:rsidRPr="0008575D">
        <w:t xml:space="preserve">pro potřebu </w:t>
      </w:r>
      <w:r w:rsidR="0005592B">
        <w:t>zadavatele</w:t>
      </w:r>
      <w:r w:rsidR="00BE03E6">
        <w:t>.</w:t>
      </w:r>
    </w:p>
    <w:p w14:paraId="3A527A30" w14:textId="184A8823" w:rsidR="00A65BAD" w:rsidRDefault="00A65BAD" w:rsidP="00A65BAD">
      <w:pPr>
        <w:pStyle w:val="Odstavecseseznamem"/>
        <w:numPr>
          <w:ilvl w:val="0"/>
          <w:numId w:val="11"/>
        </w:numPr>
        <w:jc w:val="both"/>
      </w:pPr>
      <w:r>
        <w:t xml:space="preserve">Stojan DC musí být kompatibilní se stojanem AC (viz. požadavek B) pro přenos dat na </w:t>
      </w:r>
      <w:r w:rsidR="00CA3276">
        <w:t xml:space="preserve">již používaný </w:t>
      </w:r>
      <w:r>
        <w:t>cloud OlifeEnergy.</w:t>
      </w:r>
    </w:p>
    <w:p w14:paraId="06727756" w14:textId="023B47E3" w:rsidR="00CD3E6B" w:rsidRDefault="00CD3E6B" w:rsidP="00BD3F1B">
      <w:pPr>
        <w:pStyle w:val="Odstavecseseznamem"/>
        <w:numPr>
          <w:ilvl w:val="0"/>
          <w:numId w:val="11"/>
        </w:numPr>
        <w:spacing w:after="0"/>
        <w:ind w:left="1066" w:hanging="357"/>
        <w:contextualSpacing w:val="0"/>
        <w:jc w:val="both"/>
      </w:pPr>
      <w:r w:rsidRPr="0081206E">
        <w:t>Nabízen</w:t>
      </w:r>
      <w:r w:rsidR="0049689B">
        <w:t>ý</w:t>
      </w:r>
      <w:r w:rsidRPr="0081206E">
        <w:t xml:space="preserve"> (dodávan</w:t>
      </w:r>
      <w:r w:rsidR="0049689B">
        <w:t>ý</w:t>
      </w:r>
      <w:r w:rsidRPr="0081206E">
        <w:t xml:space="preserve">) </w:t>
      </w:r>
      <w:r w:rsidR="0005592B">
        <w:t>dobíjecí stojan</w:t>
      </w:r>
      <w:r w:rsidR="0073306D">
        <w:t xml:space="preserve"> </w:t>
      </w:r>
      <w:r w:rsidRPr="0081206E">
        <w:t>požaduje zadavatel zakázky nov</w:t>
      </w:r>
      <w:r w:rsidR="0049689B">
        <w:t>ý</w:t>
      </w:r>
      <w:r w:rsidRPr="0081206E">
        <w:t xml:space="preserve"> a nepoužit</w:t>
      </w:r>
      <w:r w:rsidR="0049689B">
        <w:t>ý</w:t>
      </w:r>
      <w:r w:rsidRPr="0081206E">
        <w:t>. Nepřipouští se nabídka použit</w:t>
      </w:r>
      <w:r w:rsidR="00883E4D">
        <w:t>ého</w:t>
      </w:r>
      <w:r w:rsidRPr="0081206E">
        <w:t>, případně „předváděcíh</w:t>
      </w:r>
      <w:r w:rsidR="00883E4D">
        <w:t>o</w:t>
      </w:r>
      <w:r w:rsidRPr="0081206E">
        <w:t xml:space="preserve">“ </w:t>
      </w:r>
      <w:r w:rsidR="0049689B">
        <w:t>výrobku</w:t>
      </w:r>
      <w:r w:rsidR="00372215" w:rsidRPr="0081206E">
        <w:t>.</w:t>
      </w:r>
    </w:p>
    <w:p w14:paraId="61A92C54" w14:textId="1B064082" w:rsidR="003A2540" w:rsidRDefault="003A2540" w:rsidP="00BE03E6">
      <w:pPr>
        <w:pStyle w:val="Nadpis2"/>
        <w:spacing w:before="240" w:after="120"/>
      </w:pPr>
      <w:r>
        <w:t>2. Požadavek B)</w:t>
      </w:r>
    </w:p>
    <w:p w14:paraId="060466B3" w14:textId="77777777" w:rsidR="00AB2C3D" w:rsidRPr="00AB2C3D" w:rsidRDefault="00AB2C3D" w:rsidP="003A2540">
      <w:pPr>
        <w:pStyle w:val="Odstavecseseznamem"/>
        <w:numPr>
          <w:ilvl w:val="0"/>
          <w:numId w:val="11"/>
        </w:numPr>
        <w:jc w:val="both"/>
      </w:pPr>
      <w:r w:rsidRPr="00B64871">
        <w:t>Dodávka</w:t>
      </w:r>
      <w:r>
        <w:t xml:space="preserve">, montáž a konfigurace </w:t>
      </w:r>
      <w:r w:rsidR="00BE03E6">
        <w:t>2</w:t>
      </w:r>
      <w:r w:rsidR="003A2540">
        <w:t xml:space="preserve"> ks</w:t>
      </w:r>
      <w:r w:rsidR="003A2540" w:rsidRPr="00B64871">
        <w:rPr>
          <w:b/>
        </w:rPr>
        <w:t xml:space="preserve"> </w:t>
      </w:r>
      <w:r w:rsidR="003A2540" w:rsidRPr="00C52A40">
        <w:rPr>
          <w:b/>
        </w:rPr>
        <w:t xml:space="preserve">Dobíjecí stojan </w:t>
      </w:r>
      <w:r w:rsidR="003A2540">
        <w:rPr>
          <w:b/>
        </w:rPr>
        <w:t>A</w:t>
      </w:r>
      <w:r w:rsidR="003A2540" w:rsidRPr="00C52A40">
        <w:rPr>
          <w:b/>
        </w:rPr>
        <w:t xml:space="preserve">C </w:t>
      </w:r>
      <w:r w:rsidR="003A2540">
        <w:rPr>
          <w:b/>
        </w:rPr>
        <w:t xml:space="preserve">2x22kW </w:t>
      </w:r>
      <w:r w:rsidR="00124D27">
        <w:rPr>
          <w:b/>
        </w:rPr>
        <w:t xml:space="preserve">Type 2 </w:t>
      </w:r>
      <w:r w:rsidR="003A2540" w:rsidRPr="00C52A40">
        <w:rPr>
          <w:b/>
        </w:rPr>
        <w:t>pro dobití el. vozidel</w:t>
      </w:r>
      <w:r w:rsidR="003A2540">
        <w:rPr>
          <w:b/>
        </w:rPr>
        <w:t>.</w:t>
      </w:r>
      <w:r w:rsidR="003A2540" w:rsidRPr="00B64871">
        <w:rPr>
          <w:b/>
        </w:rPr>
        <w:t xml:space="preserve"> </w:t>
      </w:r>
    </w:p>
    <w:p w14:paraId="6CAC0AC2" w14:textId="59F0CD64" w:rsidR="003A2540" w:rsidRPr="0081206E" w:rsidRDefault="003A2540" w:rsidP="003A2540">
      <w:pPr>
        <w:pStyle w:val="Odstavecseseznamem"/>
        <w:numPr>
          <w:ilvl w:val="0"/>
          <w:numId w:val="11"/>
        </w:numPr>
        <w:jc w:val="both"/>
      </w:pPr>
      <w:r>
        <w:t>Jedná se o</w:t>
      </w:r>
      <w:r w:rsidRPr="00B64871">
        <w:t xml:space="preserve"> nákup</w:t>
      </w:r>
      <w:r w:rsidRPr="0008575D">
        <w:t xml:space="preserve"> </w:t>
      </w:r>
      <w:r>
        <w:t xml:space="preserve">dobíjecí stanice </w:t>
      </w:r>
      <w:r w:rsidRPr="0008575D">
        <w:t>určen</w:t>
      </w:r>
      <w:r>
        <w:t>é</w:t>
      </w:r>
      <w:r w:rsidRPr="0008575D">
        <w:t xml:space="preserve"> pro potřebu </w:t>
      </w:r>
      <w:r>
        <w:t>zadavatele</w:t>
      </w:r>
      <w:r w:rsidR="00BE03E6">
        <w:t>.</w:t>
      </w:r>
    </w:p>
    <w:p w14:paraId="547A4E94" w14:textId="61FAAECB" w:rsidR="003A2540" w:rsidRDefault="003A2540" w:rsidP="003A2540">
      <w:pPr>
        <w:pStyle w:val="Odstavecseseznamem"/>
        <w:numPr>
          <w:ilvl w:val="0"/>
          <w:numId w:val="11"/>
        </w:numPr>
        <w:jc w:val="both"/>
      </w:pPr>
      <w:r>
        <w:t xml:space="preserve">Stojan AC musí být kompatibilní se stojanem DC (viz. požadavek A) pro přenos </w:t>
      </w:r>
      <w:r w:rsidR="00CA3276" w:rsidRPr="00CA3276">
        <w:t xml:space="preserve">na již používaný </w:t>
      </w:r>
      <w:r>
        <w:t>cloud OlifeEnergy</w:t>
      </w:r>
      <w:r w:rsidR="00BB7384">
        <w:t>.</w:t>
      </w:r>
    </w:p>
    <w:p w14:paraId="2D9055CC" w14:textId="37417C7F" w:rsidR="00BB7384" w:rsidRDefault="00BB7384" w:rsidP="00BB7384">
      <w:pPr>
        <w:pStyle w:val="Odstavecseseznamem"/>
        <w:numPr>
          <w:ilvl w:val="0"/>
          <w:numId w:val="11"/>
        </w:numPr>
        <w:jc w:val="both"/>
      </w:pPr>
      <w:r w:rsidRPr="0081206E">
        <w:t>Nabízen</w:t>
      </w:r>
      <w:r>
        <w:t>ý</w:t>
      </w:r>
      <w:r w:rsidRPr="0081206E">
        <w:t xml:space="preserve"> (dodávan</w:t>
      </w:r>
      <w:r>
        <w:t>ý</w:t>
      </w:r>
      <w:r w:rsidRPr="0081206E">
        <w:t xml:space="preserve">) </w:t>
      </w:r>
      <w:r>
        <w:t xml:space="preserve">dobíjecí stojan </w:t>
      </w:r>
      <w:r w:rsidRPr="0081206E">
        <w:t>požaduje zadavatel zakázky nov</w:t>
      </w:r>
      <w:r>
        <w:t>ý</w:t>
      </w:r>
      <w:r w:rsidRPr="0081206E">
        <w:t xml:space="preserve"> a nepoužit</w:t>
      </w:r>
      <w:r>
        <w:t>ý</w:t>
      </w:r>
      <w:r w:rsidRPr="0081206E">
        <w:t>. Nepřipouští se nabídka použit</w:t>
      </w:r>
      <w:r>
        <w:t>ého</w:t>
      </w:r>
      <w:r w:rsidRPr="0081206E">
        <w:t>, případně „předváděcíh</w:t>
      </w:r>
      <w:r>
        <w:t>o</w:t>
      </w:r>
      <w:r w:rsidRPr="0081206E">
        <w:t xml:space="preserve">“ </w:t>
      </w:r>
      <w:r>
        <w:t>výrobku</w:t>
      </w:r>
      <w:r w:rsidRPr="0081206E">
        <w:t>.</w:t>
      </w:r>
    </w:p>
    <w:p w14:paraId="4F478062" w14:textId="525E5EE1" w:rsidR="005702D6" w:rsidRDefault="003A2540" w:rsidP="00BE03E6">
      <w:pPr>
        <w:pStyle w:val="Nadpis2"/>
        <w:spacing w:before="0" w:after="120"/>
        <w:rPr>
          <w:color w:val="00B0F0"/>
        </w:rPr>
      </w:pPr>
      <w:r>
        <w:rPr>
          <w:color w:val="00B0F0"/>
        </w:rPr>
        <w:t>3</w:t>
      </w:r>
      <w:r w:rsidR="00413E5D" w:rsidRPr="00152480">
        <w:rPr>
          <w:color w:val="00B0F0"/>
        </w:rPr>
        <w:t>. Specifikace</w:t>
      </w:r>
      <w:r w:rsidR="00DD28CC">
        <w:rPr>
          <w:color w:val="00B0F0"/>
        </w:rPr>
        <w:t xml:space="preserve"> </w:t>
      </w:r>
    </w:p>
    <w:p w14:paraId="300378FA" w14:textId="0B87CF3B" w:rsidR="002F52DB" w:rsidRDefault="00545A89" w:rsidP="002F52DB">
      <w:pPr>
        <w:pStyle w:val="Odstavecseseznamem"/>
        <w:numPr>
          <w:ilvl w:val="0"/>
          <w:numId w:val="10"/>
        </w:numPr>
        <w:jc w:val="both"/>
      </w:pPr>
      <w:r>
        <w:t>Podrobná technická specifikace na straně 2</w:t>
      </w:r>
      <w:r w:rsidR="00B20C9E">
        <w:t xml:space="preserve"> a 3</w:t>
      </w:r>
      <w:r>
        <w:t>.</w:t>
      </w:r>
      <w:r w:rsidR="009E494C">
        <w:t xml:space="preserve"> </w:t>
      </w:r>
      <w:r w:rsidR="00FA6AD0">
        <w:t xml:space="preserve"> </w:t>
      </w:r>
    </w:p>
    <w:p w14:paraId="753525EC" w14:textId="30F4A953" w:rsidR="006B30A1" w:rsidRDefault="006B30A1" w:rsidP="002F52DB">
      <w:pPr>
        <w:pStyle w:val="Odstavecseseznamem"/>
        <w:numPr>
          <w:ilvl w:val="0"/>
          <w:numId w:val="10"/>
        </w:numPr>
        <w:jc w:val="both"/>
      </w:pPr>
      <w:r>
        <w:t>Stojany DC a AC požadujeme ve stejném nebo velmi podobném designu.</w:t>
      </w:r>
    </w:p>
    <w:p w14:paraId="73C3DDB6" w14:textId="6030C1FE" w:rsidR="005702D6" w:rsidRDefault="003A2540" w:rsidP="00BE03E6">
      <w:pPr>
        <w:pStyle w:val="Nadpis2"/>
        <w:spacing w:before="0" w:after="120"/>
      </w:pPr>
      <w:r>
        <w:t>4</w:t>
      </w:r>
      <w:r w:rsidR="0008575D">
        <w:t xml:space="preserve">. Požadovaná dokumentace a </w:t>
      </w:r>
      <w:r w:rsidR="005702D6">
        <w:t>služby</w:t>
      </w:r>
      <w:r w:rsidR="0008575D">
        <w:t xml:space="preserve"> po dobu záruční lhůty</w:t>
      </w:r>
    </w:p>
    <w:p w14:paraId="3C1D9683" w14:textId="21419425" w:rsidR="005702D6" w:rsidRPr="00FA6AD0" w:rsidRDefault="005702D6" w:rsidP="005702D6">
      <w:pPr>
        <w:pStyle w:val="Odstavecseseznamem"/>
        <w:numPr>
          <w:ilvl w:val="0"/>
          <w:numId w:val="12"/>
        </w:numPr>
      </w:pPr>
      <w:r w:rsidRPr="00FA6AD0">
        <w:t>Dodací list</w:t>
      </w:r>
      <w:r w:rsidR="00306842" w:rsidRPr="00FA6AD0">
        <w:t xml:space="preserve"> a</w:t>
      </w:r>
      <w:r w:rsidR="001B1147" w:rsidRPr="00FA6AD0">
        <w:t xml:space="preserve"> </w:t>
      </w:r>
      <w:r w:rsidR="000A290F" w:rsidRPr="00FA6AD0">
        <w:t xml:space="preserve">záruční list </w:t>
      </w:r>
    </w:p>
    <w:p w14:paraId="5624021F" w14:textId="23F3E4A3" w:rsidR="005702D6" w:rsidRPr="00FA6AD0" w:rsidRDefault="005702D6" w:rsidP="005702D6">
      <w:pPr>
        <w:pStyle w:val="Odstavecseseznamem"/>
        <w:numPr>
          <w:ilvl w:val="0"/>
          <w:numId w:val="12"/>
        </w:numPr>
      </w:pPr>
      <w:r w:rsidRPr="00FA6AD0">
        <w:t>Návod k</w:t>
      </w:r>
      <w:r w:rsidR="00306842" w:rsidRPr="00FA6AD0">
        <w:t> použití,</w:t>
      </w:r>
      <w:r w:rsidR="001B1147" w:rsidRPr="00FA6AD0">
        <w:t xml:space="preserve"> údržbě a</w:t>
      </w:r>
      <w:r w:rsidR="000A290F" w:rsidRPr="00FA6AD0">
        <w:t xml:space="preserve"> obsluze</w:t>
      </w:r>
      <w:r w:rsidR="001B1147" w:rsidRPr="00FA6AD0">
        <w:t xml:space="preserve"> </w:t>
      </w:r>
      <w:r w:rsidR="00D6071C" w:rsidRPr="00FA6AD0">
        <w:t>v českém jazyce</w:t>
      </w:r>
    </w:p>
    <w:p w14:paraId="44CCE650" w14:textId="16E0F49E" w:rsidR="0086125E" w:rsidRPr="00FA6AD0" w:rsidRDefault="0086125E" w:rsidP="005702D6">
      <w:pPr>
        <w:pStyle w:val="Odstavecseseznamem"/>
        <w:numPr>
          <w:ilvl w:val="0"/>
          <w:numId w:val="12"/>
        </w:numPr>
      </w:pPr>
      <w:r w:rsidRPr="00FA6AD0">
        <w:t xml:space="preserve">Školení obsluhy a školení </w:t>
      </w:r>
      <w:bookmarkStart w:id="2" w:name="_Hlk169086438"/>
      <w:r w:rsidRPr="00FA6AD0">
        <w:t>software</w:t>
      </w:r>
      <w:bookmarkEnd w:id="2"/>
    </w:p>
    <w:p w14:paraId="5BFD6245" w14:textId="77777777" w:rsidR="005702D6" w:rsidRDefault="00306842" w:rsidP="005702D6">
      <w:pPr>
        <w:pStyle w:val="Odstavecseseznamem"/>
        <w:numPr>
          <w:ilvl w:val="0"/>
          <w:numId w:val="12"/>
        </w:numPr>
      </w:pPr>
      <w:r w:rsidRPr="00AD52C4">
        <w:t>Záruka na jakost po dobu minimálně 24 měsíců</w:t>
      </w:r>
    </w:p>
    <w:p w14:paraId="200F4321" w14:textId="36D2CB8A" w:rsidR="00BD3F1B" w:rsidRDefault="00BD3F1B" w:rsidP="005702D6">
      <w:pPr>
        <w:pStyle w:val="Odstavecseseznamem"/>
        <w:numPr>
          <w:ilvl w:val="0"/>
          <w:numId w:val="12"/>
        </w:numPr>
      </w:pPr>
      <w:r>
        <w:rPr>
          <w:lang w:eastAsia="cs-CZ"/>
        </w:rPr>
        <w:t>V</w:t>
      </w:r>
      <w:r w:rsidRPr="00293201">
        <w:rPr>
          <w:lang w:eastAsia="cs-CZ"/>
        </w:rPr>
        <w:t>zdálený monitoring a správa přístupu OlifeEnergy na 24 měsíců</w:t>
      </w:r>
      <w:r w:rsidRPr="00357B29">
        <w:rPr>
          <w:lang w:eastAsia="cs-CZ"/>
        </w:rPr>
        <w:t xml:space="preserve"> (po dobu záruky)</w:t>
      </w:r>
      <w:r w:rsidRPr="00293201">
        <w:rPr>
          <w:lang w:eastAsia="cs-CZ"/>
        </w:rPr>
        <w:t xml:space="preserve"> pro každý nabíjecí bod</w:t>
      </w:r>
    </w:p>
    <w:p w14:paraId="7E3844DF" w14:textId="77777777" w:rsidR="001A0373" w:rsidRDefault="001A0373" w:rsidP="001A0373">
      <w:pPr>
        <w:pStyle w:val="Nadpis2"/>
        <w:spacing w:before="240" w:after="120"/>
      </w:pPr>
      <w:r>
        <w:t>5. Místa dodání</w:t>
      </w:r>
    </w:p>
    <w:p w14:paraId="4FB719BE" w14:textId="77777777" w:rsidR="001A0373" w:rsidRPr="00BE03E6" w:rsidRDefault="001A0373" w:rsidP="001A0373">
      <w:pPr>
        <w:pStyle w:val="Odstavecseseznamem"/>
        <w:numPr>
          <w:ilvl w:val="0"/>
          <w:numId w:val="12"/>
        </w:numPr>
      </w:pPr>
      <w:r>
        <w:t xml:space="preserve">A: 1x DC a 1x AC </w:t>
      </w:r>
      <w:r w:rsidRPr="00BE03E6">
        <w:t xml:space="preserve">bude instalována v </w:t>
      </w:r>
      <w:r>
        <w:t>areálu</w:t>
      </w:r>
      <w:r w:rsidRPr="00BE03E6">
        <w:t xml:space="preserve"> na adrese Skladištní 1151/27, 702 00 Ostrava</w:t>
      </w:r>
      <w:r>
        <w:t xml:space="preserve">, </w:t>
      </w:r>
      <w:r w:rsidRPr="00AB2C3D">
        <w:t>49.8529933N, 18.2712089E</w:t>
      </w:r>
    </w:p>
    <w:p w14:paraId="3E637C3E" w14:textId="77777777" w:rsidR="001A0373" w:rsidRPr="00FA6AD0" w:rsidRDefault="001A0373" w:rsidP="001A0373">
      <w:pPr>
        <w:pStyle w:val="Odstavecseseznamem"/>
        <w:numPr>
          <w:ilvl w:val="0"/>
          <w:numId w:val="12"/>
        </w:numPr>
      </w:pPr>
      <w:r>
        <w:t xml:space="preserve">B: 1x DC </w:t>
      </w:r>
      <w:r w:rsidRPr="00AB2C3D">
        <w:t>bude instalována</w:t>
      </w:r>
      <w:r>
        <w:t xml:space="preserve"> vedle haly CTD naproti </w:t>
      </w:r>
      <w:r w:rsidRPr="00AB2C3D">
        <w:t>Lidická 330, 73581 Bohumín - Nový Bohumín</w:t>
      </w:r>
      <w:r>
        <w:t xml:space="preserve">, </w:t>
      </w:r>
      <w:r w:rsidRPr="00AB2C3D">
        <w:t>49.8986044N, 18.3574686E</w:t>
      </w:r>
    </w:p>
    <w:p w14:paraId="09A237C9" w14:textId="77777777" w:rsidR="001A0373" w:rsidRPr="00FA6AD0" w:rsidRDefault="001A0373" w:rsidP="001A0373">
      <w:pPr>
        <w:pStyle w:val="Odstavecseseznamem"/>
        <w:numPr>
          <w:ilvl w:val="0"/>
          <w:numId w:val="12"/>
        </w:numPr>
      </w:pPr>
      <w:r>
        <w:t xml:space="preserve">C: 1x AC </w:t>
      </w:r>
      <w:r w:rsidRPr="00AB2C3D">
        <w:t>bude instalována</w:t>
      </w:r>
      <w:r>
        <w:t xml:space="preserve"> poblíž </w:t>
      </w:r>
      <w:r w:rsidRPr="00DF0AFF">
        <w:t>Nádražní 2113, 737 01 Český Těšín</w:t>
      </w:r>
      <w:r>
        <w:t xml:space="preserve">, </w:t>
      </w:r>
      <w:r w:rsidRPr="00DF0AFF">
        <w:t>49.7419628N, 18.6228894E</w:t>
      </w:r>
    </w:p>
    <w:p w14:paraId="53DCF75C" w14:textId="2F7F2212" w:rsidR="002F52DB" w:rsidRPr="002F52DB" w:rsidRDefault="001A0373" w:rsidP="00BE03E6">
      <w:pPr>
        <w:pStyle w:val="Nadpis2"/>
        <w:spacing w:before="240" w:after="120"/>
      </w:pPr>
      <w:r>
        <w:t>6</w:t>
      </w:r>
      <w:r w:rsidR="002F52DB">
        <w:t>. Technická specifikace</w:t>
      </w:r>
    </w:p>
    <w:p w14:paraId="188E3DA8" w14:textId="0CF3DED4" w:rsidR="002E046A" w:rsidRPr="002E046A" w:rsidRDefault="002E046A" w:rsidP="00B64871">
      <w:pPr>
        <w:pStyle w:val="Odstavecseseznamem"/>
        <w:numPr>
          <w:ilvl w:val="0"/>
          <w:numId w:val="14"/>
        </w:numPr>
        <w:jc w:val="both"/>
        <w:rPr>
          <w:color w:val="00B0F0"/>
          <w:sz w:val="24"/>
          <w:szCs w:val="24"/>
        </w:rPr>
      </w:pPr>
      <w:r w:rsidRPr="002E046A">
        <w:t xml:space="preserve">Dodavatel doplní v úvodu </w:t>
      </w:r>
      <w:r w:rsidRPr="00B64871">
        <w:rPr>
          <w:b/>
        </w:rPr>
        <w:t xml:space="preserve">model (typ) </w:t>
      </w:r>
      <w:r w:rsidR="00B64871">
        <w:rPr>
          <w:b/>
        </w:rPr>
        <w:t>zařízení (</w:t>
      </w:r>
      <w:r w:rsidRPr="00B64871">
        <w:rPr>
          <w:b/>
        </w:rPr>
        <w:t>výrobk</w:t>
      </w:r>
      <w:r w:rsidR="00883E4D" w:rsidRPr="00B64871">
        <w:rPr>
          <w:b/>
        </w:rPr>
        <w:t>u</w:t>
      </w:r>
      <w:r w:rsidR="00B64871">
        <w:rPr>
          <w:b/>
        </w:rPr>
        <w:t>)</w:t>
      </w:r>
    </w:p>
    <w:p w14:paraId="08759328" w14:textId="14FD905B" w:rsidR="00B15A8D" w:rsidRDefault="00984C4A" w:rsidP="00B64871">
      <w:pPr>
        <w:pStyle w:val="Odstavecseseznamem"/>
        <w:numPr>
          <w:ilvl w:val="0"/>
          <w:numId w:val="13"/>
        </w:numPr>
        <w:jc w:val="both"/>
      </w:pPr>
      <w:r>
        <w:t>D</w:t>
      </w:r>
      <w:r w:rsidR="00B15A8D">
        <w:t xml:space="preserve">odavatel uvede </w:t>
      </w:r>
      <w:r w:rsidR="00B15A8D" w:rsidRPr="00B64871">
        <w:rPr>
          <w:b/>
        </w:rPr>
        <w:t>u číselných hodnot přesnou hodnotu, u ostatních údajů</w:t>
      </w:r>
      <w:r w:rsidR="00B15A8D">
        <w:t xml:space="preserve"> </w:t>
      </w:r>
      <w:r w:rsidR="00B64871">
        <w:t>účastník</w:t>
      </w:r>
      <w:r w:rsidR="00B15A8D">
        <w:t xml:space="preserve"> uvede </w:t>
      </w:r>
      <w:r w:rsidR="00B15A8D" w:rsidRPr="00B64871">
        <w:rPr>
          <w:b/>
        </w:rPr>
        <w:t>ANO/NE</w:t>
      </w:r>
      <w:r w:rsidR="00B64871">
        <w:rPr>
          <w:b/>
        </w:rPr>
        <w:t xml:space="preserve"> </w:t>
      </w:r>
      <w:r w:rsidR="00B64871" w:rsidRPr="00E1711C">
        <w:t>(</w:t>
      </w:r>
      <w:r w:rsidR="00B64871">
        <w:t>myšleno ve vztahu k parametrům nabízeného modelu zařízení)</w:t>
      </w:r>
      <w:r w:rsidR="00B15A8D">
        <w:tab/>
      </w:r>
      <w:r w:rsidR="00B15A8D">
        <w:tab/>
      </w:r>
    </w:p>
    <w:p w14:paraId="5FC8E6D7" w14:textId="7BB02606" w:rsidR="001A0373" w:rsidRDefault="001A0373" w:rsidP="00BD3F1B">
      <w:pPr>
        <w:pStyle w:val="Odstavecseseznamem"/>
        <w:numPr>
          <w:ilvl w:val="0"/>
          <w:numId w:val="13"/>
        </w:numPr>
        <w:jc w:val="both"/>
      </w:pPr>
      <w:r w:rsidRPr="002258EF">
        <w:t xml:space="preserve">Uvedené parametry, výbava, případně další požadavky níže uvedené pod tímto bodem </w:t>
      </w:r>
      <w:r>
        <w:t>6</w:t>
      </w:r>
      <w:r w:rsidRPr="002258EF">
        <w:t xml:space="preserve">. </w:t>
      </w:r>
      <w:r>
        <w:t xml:space="preserve">(tabulka A a tabulka </w:t>
      </w:r>
      <w:r w:rsidR="00BD3F1B">
        <w:t xml:space="preserve">B) </w:t>
      </w:r>
      <w:r w:rsidRPr="002258EF">
        <w:t>jsou minimálními technickými podmínkami (požadavky) zadavatele. Jejich nesplnění (neodpovídající hodnota, nebo odpověď „NE“) je považováno za nesplnění zadávacích podmínek.</w:t>
      </w:r>
    </w:p>
    <w:p w14:paraId="74869038" w14:textId="709D3E8B" w:rsidR="001A0373" w:rsidRPr="001A0373" w:rsidRDefault="001A0373" w:rsidP="001A0373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t xml:space="preserve">V případě požadavku na více než 1ks u stejného výrobku (viz oddíl 2 Specifikace UTV a příslušenství) musí model (typ) výrobku být totožný pro všechny požadované kusy. </w:t>
      </w:r>
    </w:p>
    <w:p w14:paraId="1D55903B" w14:textId="77777777" w:rsidR="00BE03E6" w:rsidRPr="00BE03E6" w:rsidRDefault="00BE03E6" w:rsidP="00BE03E6"/>
    <w:p w14:paraId="23D9449D" w14:textId="77777777" w:rsidR="00BE03E6" w:rsidRPr="00B64871" w:rsidRDefault="00BE03E6" w:rsidP="00BE03E6">
      <w:pPr>
        <w:pStyle w:val="Odstavecseseznamem"/>
        <w:ind w:left="1068"/>
        <w:jc w:val="both"/>
      </w:pPr>
    </w:p>
    <w:tbl>
      <w:tblPr>
        <w:tblStyle w:val="Prosttabulka1"/>
        <w:tblpPr w:leftFromText="141" w:rightFromText="141" w:vertAnchor="page" w:horzAnchor="margin" w:tblpXSpec="center" w:tblpY="1036"/>
        <w:tblW w:w="9999" w:type="dxa"/>
        <w:tblLook w:val="04A0" w:firstRow="1" w:lastRow="0" w:firstColumn="1" w:lastColumn="0" w:noHBand="0" w:noVBand="1"/>
      </w:tblPr>
      <w:tblGrid>
        <w:gridCol w:w="5240"/>
        <w:gridCol w:w="2268"/>
        <w:gridCol w:w="2491"/>
      </w:tblGrid>
      <w:tr w:rsidR="00852279" w:rsidRPr="004D2143" w14:paraId="714768B8" w14:textId="77777777" w:rsidTr="007529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002B59"/>
            <w:vAlign w:val="center"/>
            <w:hideMark/>
          </w:tcPr>
          <w:p w14:paraId="771AE2ED" w14:textId="586631E9" w:rsidR="00852279" w:rsidRPr="008647DE" w:rsidRDefault="00FA6AD0" w:rsidP="008647DE">
            <w:pPr>
              <w:pStyle w:val="Odstavecseseznamem"/>
              <w:numPr>
                <w:ilvl w:val="0"/>
                <w:numId w:val="17"/>
              </w:numPr>
              <w:rPr>
                <w:rFonts w:ascii="Verdana" w:eastAsia="Times New Roman" w:hAnsi="Verdana" w:cs="Times New Roman"/>
                <w:b w:val="0"/>
                <w:bCs w:val="0"/>
                <w:caps/>
                <w:color w:val="FFFFFF"/>
                <w:sz w:val="20"/>
                <w:szCs w:val="20"/>
                <w:lang w:eastAsia="cs-CZ"/>
              </w:rPr>
            </w:pPr>
            <w:r w:rsidRPr="008647DE">
              <w:rPr>
                <w:rFonts w:ascii="Verdana" w:eastAsia="Times New Roman" w:hAnsi="Verdana" w:cs="Times New Roman"/>
                <w:caps/>
                <w:color w:val="FFFFFF"/>
                <w:sz w:val="20"/>
                <w:szCs w:val="20"/>
                <w:lang w:eastAsia="cs-CZ"/>
              </w:rPr>
              <w:t>Dobíjecí stojan DC pro dobíjení elektromobilů</w:t>
            </w:r>
          </w:p>
        </w:tc>
        <w:tc>
          <w:tcPr>
            <w:tcW w:w="2268" w:type="dxa"/>
            <w:shd w:val="clear" w:color="auto" w:fill="002B59"/>
            <w:vAlign w:val="center"/>
            <w:hideMark/>
          </w:tcPr>
          <w:p w14:paraId="5D808546" w14:textId="49C0A298" w:rsidR="00852279" w:rsidRPr="003E0A57" w:rsidRDefault="00B64871" w:rsidP="00A243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</w:pPr>
            <w:r w:rsidRPr="003E0A57"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491" w:type="dxa"/>
            <w:shd w:val="clear" w:color="auto" w:fill="002B59"/>
            <w:vAlign w:val="center"/>
            <w:hideMark/>
          </w:tcPr>
          <w:p w14:paraId="2685ACEB" w14:textId="67CD18CF" w:rsidR="00852279" w:rsidRPr="004D2143" w:rsidRDefault="003E0A57" w:rsidP="00A243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 w:rsidRPr="000E0ED7">
              <w:rPr>
                <w:rFonts w:ascii="Verdana" w:eastAsia="Times New Roman" w:hAnsi="Verdana" w:cs="Times New Roman"/>
                <w:color w:val="FFFFFF" w:themeColor="background1"/>
                <w:sz w:val="20"/>
                <w:szCs w:val="20"/>
                <w:lang w:eastAsia="cs-CZ"/>
              </w:rPr>
              <w:t>PARAMETRY NABÍZENÉHO VÝROBKU (účastník vyplní požadované hodnoty</w:t>
            </w:r>
          </w:p>
        </w:tc>
      </w:tr>
      <w:tr w:rsidR="00852279" w:rsidRPr="004D2143" w14:paraId="099C06FA" w14:textId="77777777" w:rsidTr="007529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FF5200"/>
            <w:noWrap/>
            <w:vAlign w:val="center"/>
            <w:hideMark/>
          </w:tcPr>
          <w:p w14:paraId="5B894145" w14:textId="0F401769" w:rsidR="00852279" w:rsidRPr="004D2143" w:rsidRDefault="00852279" w:rsidP="00A24307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bookmarkStart w:id="3" w:name="_Hlk133992566"/>
            <w:r w:rsidRPr="004D2FF6">
              <w:rPr>
                <w:rFonts w:ascii="Verdana" w:eastAsia="Times New Roman" w:hAnsi="Verdana" w:cs="Times New Roman"/>
                <w:bCs w:val="0"/>
                <w:sz w:val="20"/>
                <w:szCs w:val="20"/>
                <w:lang w:eastAsia="cs-CZ"/>
              </w:rPr>
              <w:t>NABÍZEN</w:t>
            </w:r>
            <w:r w:rsidR="0086125E" w:rsidRPr="004D2FF6">
              <w:rPr>
                <w:rFonts w:ascii="Verdana" w:eastAsia="Times New Roman" w:hAnsi="Verdana" w:cs="Times New Roman"/>
                <w:bCs w:val="0"/>
                <w:sz w:val="20"/>
                <w:szCs w:val="20"/>
                <w:lang w:eastAsia="cs-CZ"/>
              </w:rPr>
              <w:t>Ý</w:t>
            </w:r>
            <w:r w:rsidR="004D2FF6" w:rsidRPr="004D2FF6">
              <w:rPr>
                <w:rFonts w:ascii="Verdana" w:eastAsia="Times New Roman" w:hAnsi="Verdana" w:cs="Times New Roman"/>
                <w:bCs w:val="0"/>
                <w:sz w:val="20"/>
                <w:szCs w:val="20"/>
                <w:lang w:eastAsia="cs-CZ"/>
              </w:rPr>
              <w:t xml:space="preserve"> STOJAN </w:t>
            </w:r>
            <w:r w:rsidR="004D2FF6" w:rsidRPr="004D2FF6">
              <w:rPr>
                <w:rFonts w:ascii="Verdana" w:eastAsia="Times New Roman" w:hAnsi="Verdana" w:cs="Times New Roman"/>
                <w:lang w:eastAsia="cs-CZ"/>
              </w:rPr>
              <w:t>(model/typ):</w:t>
            </w:r>
          </w:p>
        </w:tc>
        <w:tc>
          <w:tcPr>
            <w:tcW w:w="2268" w:type="dxa"/>
            <w:shd w:val="clear" w:color="auto" w:fill="FF5200"/>
            <w:vAlign w:val="center"/>
            <w:hideMark/>
          </w:tcPr>
          <w:p w14:paraId="3B99D998" w14:textId="77777777" w:rsidR="00852279" w:rsidRPr="004D2143" w:rsidRDefault="00852279" w:rsidP="00A243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491" w:type="dxa"/>
            <w:shd w:val="clear" w:color="auto" w:fill="FF5200"/>
            <w:noWrap/>
            <w:vAlign w:val="center"/>
            <w:hideMark/>
          </w:tcPr>
          <w:p w14:paraId="183D7AC8" w14:textId="432A69B8" w:rsidR="00852279" w:rsidRPr="004D2143" w:rsidRDefault="00B64871" w:rsidP="00A243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bookmarkEnd w:id="3"/>
      <w:tr w:rsidR="00852279" w:rsidRPr="004D2143" w14:paraId="4F51BBFF" w14:textId="77777777" w:rsidTr="007529E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41C460C3" w14:textId="56EAB94D" w:rsidR="00852279" w:rsidRPr="006225FD" w:rsidRDefault="00587EF7" w:rsidP="00A24307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DC dobíjecí stanice o </w:t>
            </w:r>
            <w:r w:rsidR="001D72D7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celkovém </w:t>
            </w: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výkonu </w:t>
            </w:r>
          </w:p>
        </w:tc>
        <w:tc>
          <w:tcPr>
            <w:tcW w:w="2268" w:type="dxa"/>
            <w:noWrap/>
            <w:vAlign w:val="center"/>
          </w:tcPr>
          <w:p w14:paraId="25C0FEAB" w14:textId="46FF32C5" w:rsidR="00852279" w:rsidRPr="00E01D20" w:rsidRDefault="00545A89" w:rsidP="008647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 xml:space="preserve">Min. </w:t>
            </w:r>
            <w:r w:rsidR="00124D27">
              <w:rPr>
                <w:rFonts w:ascii="Verdana" w:eastAsia="Times New Roman" w:hAnsi="Verdana" w:cs="Times New Roman"/>
                <w:b/>
                <w:lang w:eastAsia="cs-CZ"/>
              </w:rPr>
              <w:t>11</w:t>
            </w:r>
            <w:r w:rsidR="008647DE">
              <w:rPr>
                <w:rFonts w:ascii="Verdana" w:eastAsia="Times New Roman" w:hAnsi="Verdana" w:cs="Times New Roman"/>
                <w:b/>
                <w:lang w:eastAsia="cs-CZ"/>
              </w:rPr>
              <w:t>0</w:t>
            </w:r>
            <w:r>
              <w:rPr>
                <w:rFonts w:ascii="Verdana" w:eastAsia="Times New Roman" w:hAnsi="Verdana" w:cs="Times New Roman"/>
                <w:b/>
                <w:lang w:eastAsia="cs-CZ"/>
              </w:rPr>
              <w:t xml:space="preserve"> kW, </w:t>
            </w:r>
            <w:r w:rsidR="00FD6176" w:rsidRPr="00FD6176">
              <w:rPr>
                <w:rFonts w:ascii="Verdana" w:eastAsia="Times New Roman" w:hAnsi="Verdana" w:cs="Times New Roman"/>
                <w:b/>
                <w:lang w:eastAsia="cs-CZ"/>
              </w:rPr>
              <w:t>max. 1</w:t>
            </w:r>
            <w:r w:rsidR="00124D27">
              <w:rPr>
                <w:rFonts w:ascii="Verdana" w:eastAsia="Times New Roman" w:hAnsi="Verdana" w:cs="Times New Roman"/>
                <w:b/>
                <w:lang w:eastAsia="cs-CZ"/>
              </w:rPr>
              <w:t>3</w:t>
            </w:r>
            <w:r w:rsidR="008647DE">
              <w:rPr>
                <w:rFonts w:ascii="Verdana" w:eastAsia="Times New Roman" w:hAnsi="Verdana" w:cs="Times New Roman"/>
                <w:b/>
                <w:lang w:eastAsia="cs-CZ"/>
              </w:rPr>
              <w:t>0</w:t>
            </w:r>
            <w:r w:rsidR="00FD6176" w:rsidRPr="00FD6176">
              <w:rPr>
                <w:rFonts w:ascii="Verdana" w:eastAsia="Times New Roman" w:hAnsi="Verdana" w:cs="Times New Roman"/>
                <w:b/>
                <w:lang w:eastAsia="cs-CZ"/>
              </w:rPr>
              <w:t xml:space="preserve"> kW</w:t>
            </w:r>
          </w:p>
        </w:tc>
        <w:tc>
          <w:tcPr>
            <w:tcW w:w="2491" w:type="dxa"/>
            <w:noWrap/>
            <w:vAlign w:val="center"/>
            <w:hideMark/>
          </w:tcPr>
          <w:p w14:paraId="77F6BA30" w14:textId="4D269CD9" w:rsidR="00852279" w:rsidRPr="007A4A7E" w:rsidRDefault="00B64871" w:rsidP="00A243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587EF7" w:rsidRPr="004D2143" w14:paraId="6DA38253" w14:textId="77777777" w:rsidTr="007529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5C5180BA" w14:textId="726C018C" w:rsidR="00587EF7" w:rsidRDefault="00B64871" w:rsidP="00A24307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Krytí </w:t>
            </w:r>
            <w:r w:rsidRPr="00587EF7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stanice</w:t>
            </w:r>
            <w:r w:rsidR="00587EF7">
              <w:rPr>
                <w:rFonts w:ascii="HalisR-Book" w:eastAsia="HalisR-Book" w:cs="HalisR-Book"/>
                <w:color w:val="58595B"/>
                <w:sz w:val="16"/>
                <w:szCs w:val="16"/>
              </w:rPr>
              <w:t xml:space="preserve"> - </w:t>
            </w:r>
            <w:r w:rsidR="00587EF7" w:rsidRPr="00587EF7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IP54/IK10</w:t>
            </w:r>
          </w:p>
        </w:tc>
        <w:tc>
          <w:tcPr>
            <w:tcW w:w="2268" w:type="dxa"/>
            <w:noWrap/>
            <w:vAlign w:val="center"/>
          </w:tcPr>
          <w:p w14:paraId="3DC45163" w14:textId="66FE4421" w:rsidR="00587EF7" w:rsidRPr="00E01D20" w:rsidRDefault="00587EF7" w:rsidP="00A243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2F73196F" w14:textId="5D5C04FA" w:rsidR="00587EF7" w:rsidRPr="007A4A7E" w:rsidRDefault="00B64871" w:rsidP="00A243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124D27" w:rsidRPr="004D2143" w14:paraId="18A96FA7" w14:textId="77777777" w:rsidTr="007529E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3ED23FC2" w14:textId="7177C664" w:rsidR="00124D27" w:rsidRPr="00124D27" w:rsidRDefault="00124D27" w:rsidP="00A24307">
            <w:pP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</w:pPr>
            <w:r w:rsidRPr="00124D27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Provozní mód</w:t>
            </w:r>
            <w: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 xml:space="preserve"> – dual DC a single AC</w:t>
            </w:r>
          </w:p>
        </w:tc>
        <w:tc>
          <w:tcPr>
            <w:tcW w:w="2268" w:type="dxa"/>
            <w:noWrap/>
            <w:vAlign w:val="center"/>
          </w:tcPr>
          <w:p w14:paraId="22E4BF6F" w14:textId="346AB755" w:rsidR="00124D27" w:rsidRDefault="00CF0F9B" w:rsidP="00A243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3C90C384" w14:textId="761E81BC" w:rsidR="00124D27" w:rsidRPr="00605B15" w:rsidRDefault="00CF0F9B" w:rsidP="00A243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5C66D4" w:rsidRPr="004D2143" w14:paraId="0637F35E" w14:textId="77777777" w:rsidTr="007529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226DB5B7" w14:textId="03E28C18" w:rsidR="005C66D4" w:rsidRPr="00124D27" w:rsidRDefault="005C66D4" w:rsidP="005C66D4">
            <w:pP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DC výstup – 2x CCS2 (ISO15118) kabel 5m</w:t>
            </w:r>
          </w:p>
        </w:tc>
        <w:tc>
          <w:tcPr>
            <w:tcW w:w="2268" w:type="dxa"/>
            <w:noWrap/>
            <w:vAlign w:val="center"/>
          </w:tcPr>
          <w:p w14:paraId="65E10272" w14:textId="6B8412C4" w:rsidR="005C66D4" w:rsidRDefault="005C66D4" w:rsidP="005C66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0427CEDF" w14:textId="44D0EA88" w:rsidR="005C66D4" w:rsidRPr="00605B15" w:rsidRDefault="005C66D4" w:rsidP="005C66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5C66D4" w:rsidRPr="004D2143" w14:paraId="5EB89EB1" w14:textId="77777777" w:rsidTr="007529E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08BBECC5" w14:textId="4919F541" w:rsidR="005C66D4" w:rsidRDefault="005C66D4" w:rsidP="005C66D4">
            <w:pP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AC výstup – 1x Type2, kabel 5m</w:t>
            </w:r>
          </w:p>
        </w:tc>
        <w:tc>
          <w:tcPr>
            <w:tcW w:w="2268" w:type="dxa"/>
            <w:noWrap/>
            <w:vAlign w:val="center"/>
          </w:tcPr>
          <w:p w14:paraId="2C76F891" w14:textId="0BEA1B89" w:rsidR="005C66D4" w:rsidRDefault="005C66D4" w:rsidP="005C66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6B2AA995" w14:textId="2F2F0D18" w:rsidR="005C66D4" w:rsidRPr="00605B15" w:rsidRDefault="005C66D4" w:rsidP="005C66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5C66D4" w:rsidRPr="004D2143" w14:paraId="3D282FD6" w14:textId="77777777" w:rsidTr="007529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243FF540" w14:textId="09E18107" w:rsidR="005C66D4" w:rsidRPr="00E651F3" w:rsidRDefault="005C66D4" w:rsidP="005C66D4">
            <w:pP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</w:pPr>
            <w:r w:rsidRPr="00E651F3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Instalace na základ</w:t>
            </w:r>
            <w: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 xml:space="preserve"> o rozměru (základ </w:t>
            </w: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není předmětem zakázky) - </w:t>
            </w:r>
            <w: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(š-600 x d-700 x hl-800)</w:t>
            </w:r>
          </w:p>
        </w:tc>
        <w:tc>
          <w:tcPr>
            <w:tcW w:w="2268" w:type="dxa"/>
            <w:noWrap/>
            <w:vAlign w:val="center"/>
          </w:tcPr>
          <w:p w14:paraId="44B04D26" w14:textId="5F265689" w:rsidR="005C66D4" w:rsidRPr="00E01D20" w:rsidRDefault="005C66D4" w:rsidP="005C66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3A8C8DC9" w14:textId="6ECDFE40" w:rsidR="005C66D4" w:rsidRPr="009D4B1C" w:rsidRDefault="005C66D4" w:rsidP="005C66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5C66D4" w:rsidRPr="004D2143" w14:paraId="25A56303" w14:textId="77777777" w:rsidTr="007529E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075C9DCA" w14:textId="1041520D" w:rsidR="005C66D4" w:rsidRPr="00587EF7" w:rsidRDefault="005C66D4" w:rsidP="005C66D4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 w:rsidRPr="00587EF7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Provozní teplota </w:t>
            </w: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min. (</w:t>
            </w:r>
            <w:r w:rsidRPr="00587EF7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-</w:t>
            </w: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20</w:t>
            </w:r>
            <w:r w:rsidRPr="00587EF7">
              <w:rPr>
                <w:rFonts w:ascii="Verdana" w:eastAsia="Times New Roman" w:hAnsi="Verdana" w:cs="Times New Roman" w:hint="eastAsia"/>
                <w:b w:val="0"/>
                <w:color w:val="000000"/>
                <w:lang w:eastAsia="cs-CZ"/>
              </w:rPr>
              <w:t>°</w:t>
            </w:r>
            <w:r w:rsidRPr="00587EF7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C a</w:t>
            </w:r>
            <w:r w:rsidRPr="00587EF7">
              <w:rPr>
                <w:rFonts w:ascii="Verdana" w:eastAsia="Times New Roman" w:hAnsi="Verdana" w:cs="Times New Roman" w:hint="eastAsia"/>
                <w:b w:val="0"/>
                <w:color w:val="000000"/>
                <w:lang w:eastAsia="cs-CZ"/>
              </w:rPr>
              <w:t>ž</w:t>
            </w:r>
            <w:r w:rsidRPr="00587EF7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 +</w:t>
            </w: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4</w:t>
            </w:r>
            <w:r w:rsidRPr="00587EF7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0</w:t>
            </w:r>
            <w:r w:rsidRPr="00587EF7">
              <w:rPr>
                <w:rFonts w:ascii="Verdana" w:eastAsia="Times New Roman" w:hAnsi="Verdana" w:cs="Times New Roman" w:hint="eastAsia"/>
                <w:b w:val="0"/>
                <w:color w:val="000000"/>
                <w:lang w:eastAsia="cs-CZ"/>
              </w:rPr>
              <w:t>°</w:t>
            </w:r>
            <w:r w:rsidRPr="00587EF7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C</w:t>
            </w: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)</w:t>
            </w:r>
          </w:p>
        </w:tc>
        <w:tc>
          <w:tcPr>
            <w:tcW w:w="2268" w:type="dxa"/>
            <w:noWrap/>
            <w:vAlign w:val="center"/>
          </w:tcPr>
          <w:p w14:paraId="071DF6A0" w14:textId="2BC71502" w:rsidR="005C66D4" w:rsidRPr="00E01D20" w:rsidRDefault="005C66D4" w:rsidP="005C66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238AF9FF" w14:textId="3D2854AA" w:rsidR="005C66D4" w:rsidRPr="009D4B1C" w:rsidRDefault="005C66D4" w:rsidP="005C66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125DF9">
              <w:rPr>
                <w:bCs/>
              </w:rPr>
              <w:t>"[</w:t>
            </w:r>
            <w:r w:rsidRPr="00125DF9">
              <w:rPr>
                <w:bCs/>
                <w:highlight w:val="yellow"/>
              </w:rPr>
              <w:t>VLOŽÍ PRODÁVAJÍCÍ</w:t>
            </w:r>
            <w:r w:rsidRPr="00125DF9">
              <w:rPr>
                <w:bCs/>
              </w:rPr>
              <w:t>]"</w:t>
            </w:r>
          </w:p>
        </w:tc>
      </w:tr>
      <w:tr w:rsidR="005C66D4" w:rsidRPr="004D2143" w14:paraId="5A50070B" w14:textId="77777777" w:rsidTr="007529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6D5A7C74" w14:textId="28F1D396" w:rsidR="005C66D4" w:rsidRPr="00EF5BA5" w:rsidRDefault="005C66D4" w:rsidP="005C66D4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AC napájení – </w:t>
            </w:r>
            <w:r w:rsidR="0079652B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AC</w:t>
            </w:r>
            <w:r w:rsidR="00446D81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 </w:t>
            </w:r>
            <w:r w:rsidR="0079652B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3 </w:t>
            </w: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+ PE</w:t>
            </w:r>
            <w:r w:rsidR="0079652B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N, TN-C</w:t>
            </w:r>
          </w:p>
          <w:p w14:paraId="12286583" w14:textId="3FCD6986" w:rsidR="005C66D4" w:rsidRPr="00587EF7" w:rsidRDefault="005C66D4" w:rsidP="005C66D4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</w:p>
        </w:tc>
        <w:tc>
          <w:tcPr>
            <w:tcW w:w="2268" w:type="dxa"/>
            <w:noWrap/>
            <w:vAlign w:val="center"/>
          </w:tcPr>
          <w:p w14:paraId="32CB1ABF" w14:textId="0D4BF9E7" w:rsidR="005C66D4" w:rsidRDefault="005C66D4" w:rsidP="005C66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34CDE828" w14:textId="200EDE52" w:rsidR="005C66D4" w:rsidRPr="009D4B1C" w:rsidRDefault="00446D81" w:rsidP="005C66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bCs/>
              </w:rPr>
              <w:t>„</w:t>
            </w:r>
            <w:r w:rsidR="005C66D4" w:rsidRPr="00125DF9">
              <w:rPr>
                <w:bCs/>
              </w:rPr>
              <w:t>[</w:t>
            </w:r>
            <w:r w:rsidR="005C66D4" w:rsidRPr="00125DF9">
              <w:rPr>
                <w:bCs/>
                <w:highlight w:val="yellow"/>
              </w:rPr>
              <w:t>VLOŽÍ PRODÁVAJÍCÍ</w:t>
            </w:r>
            <w:r w:rsidR="005C66D4" w:rsidRPr="00125DF9">
              <w:rPr>
                <w:bCs/>
              </w:rPr>
              <w:t>]</w:t>
            </w:r>
            <w:r>
              <w:rPr>
                <w:bCs/>
              </w:rPr>
              <w:t>“</w:t>
            </w:r>
          </w:p>
        </w:tc>
      </w:tr>
      <w:tr w:rsidR="005C66D4" w:rsidRPr="004D2143" w14:paraId="08FFB742" w14:textId="77777777" w:rsidTr="007529E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7198BA15" w14:textId="4D1C1403" w:rsidR="005C66D4" w:rsidRDefault="005C66D4" w:rsidP="005C66D4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AC napětí 400V </w:t>
            </w:r>
            <w:r w:rsidRPr="00EF5BA5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(±10 %)</w:t>
            </w:r>
            <w:r w:rsidR="0079652B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 50Hz</w:t>
            </w:r>
          </w:p>
        </w:tc>
        <w:tc>
          <w:tcPr>
            <w:tcW w:w="2268" w:type="dxa"/>
            <w:noWrap/>
            <w:vAlign w:val="center"/>
          </w:tcPr>
          <w:p w14:paraId="0B27A268" w14:textId="26DBBA03" w:rsidR="005C66D4" w:rsidRDefault="005C66D4" w:rsidP="005C66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0A8E1D1E" w14:textId="127A8950" w:rsidR="005C66D4" w:rsidRPr="009D4B1C" w:rsidRDefault="00446D81" w:rsidP="005C66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bCs/>
              </w:rPr>
              <w:t>„</w:t>
            </w:r>
            <w:r w:rsidR="005C66D4" w:rsidRPr="00125DF9">
              <w:rPr>
                <w:bCs/>
              </w:rPr>
              <w:t>[</w:t>
            </w:r>
            <w:r w:rsidR="005C66D4" w:rsidRPr="00125DF9">
              <w:rPr>
                <w:bCs/>
                <w:highlight w:val="yellow"/>
              </w:rPr>
              <w:t>VLOŽÍ PRODÁVAJÍCÍ</w:t>
            </w:r>
            <w:r w:rsidR="005C66D4" w:rsidRPr="00125DF9">
              <w:rPr>
                <w:bCs/>
              </w:rPr>
              <w:t>]</w:t>
            </w:r>
            <w:r>
              <w:rPr>
                <w:bCs/>
              </w:rPr>
              <w:t>“</w:t>
            </w:r>
          </w:p>
        </w:tc>
      </w:tr>
      <w:tr w:rsidR="005C66D4" w:rsidRPr="004D2143" w14:paraId="115C10D0" w14:textId="77777777" w:rsidTr="007529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09885538" w14:textId="350E6671" w:rsidR="005C66D4" w:rsidRDefault="005C66D4" w:rsidP="005C66D4">
            <w:pPr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Integrovaná p</w:t>
            </w:r>
            <w:r w:rsidRPr="00354B33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řepěťová ochrana</w:t>
            </w:r>
          </w:p>
        </w:tc>
        <w:tc>
          <w:tcPr>
            <w:tcW w:w="2268" w:type="dxa"/>
            <w:noWrap/>
            <w:vAlign w:val="center"/>
          </w:tcPr>
          <w:p w14:paraId="4E3A046F" w14:textId="3BE960F0" w:rsidR="005C66D4" w:rsidRDefault="005C66D4" w:rsidP="005C66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22C8EDEB" w14:textId="447FE717" w:rsidR="005C66D4" w:rsidRPr="009D4B1C" w:rsidRDefault="00446D81" w:rsidP="005C66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bCs/>
              </w:rPr>
              <w:t>„</w:t>
            </w:r>
            <w:r w:rsidR="005C66D4" w:rsidRPr="00605B15">
              <w:rPr>
                <w:bCs/>
              </w:rPr>
              <w:t>[</w:t>
            </w:r>
            <w:r w:rsidR="005C66D4" w:rsidRPr="00605B15">
              <w:rPr>
                <w:bCs/>
                <w:highlight w:val="yellow"/>
              </w:rPr>
              <w:t>VLOŽÍ PRODÁVAJÍCÍ</w:t>
            </w:r>
            <w:r w:rsidR="005C66D4" w:rsidRPr="00605B15">
              <w:rPr>
                <w:bCs/>
              </w:rPr>
              <w:t>]</w:t>
            </w:r>
            <w:r>
              <w:rPr>
                <w:bCs/>
              </w:rPr>
              <w:t>“</w:t>
            </w:r>
          </w:p>
        </w:tc>
      </w:tr>
      <w:tr w:rsidR="005C66D4" w:rsidRPr="004D2143" w14:paraId="45162884" w14:textId="77777777" w:rsidTr="007529E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2A3A5F5F" w14:textId="77777777" w:rsidR="005C66D4" w:rsidRDefault="005C66D4" w:rsidP="005C66D4">
            <w:pP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</w:pPr>
            <w:r w:rsidRPr="00096D46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Integrované měření elektrické energie</w:t>
            </w:r>
          </w:p>
          <w:p w14:paraId="2D31D627" w14:textId="77777777" w:rsidR="005C66D4" w:rsidRPr="00354B33" w:rsidRDefault="005C66D4" w:rsidP="005C66D4">
            <w:pPr>
              <w:pStyle w:val="Odstavecseseznamem"/>
              <w:numPr>
                <w:ilvl w:val="0"/>
                <w:numId w:val="16"/>
              </w:numP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</w:pPr>
            <w:r w:rsidRPr="00096D46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každý vývod samostatně</w:t>
            </w:r>
          </w:p>
          <w:p w14:paraId="1ECA9320" w14:textId="4EB07594" w:rsidR="005C66D4" w:rsidRPr="00096D46" w:rsidRDefault="005C66D4" w:rsidP="005C66D4">
            <w:pPr>
              <w:pStyle w:val="Odstavecseseznamem"/>
              <w:numPr>
                <w:ilvl w:val="0"/>
                <w:numId w:val="16"/>
              </w:numP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</w:pPr>
            <w:r w:rsidRPr="00CE471E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 xml:space="preserve">dle </w:t>
            </w:r>
            <w:r w:rsidRPr="00CE471E">
              <w:rPr>
                <w:b w:val="0"/>
              </w:rPr>
              <w:t>EN</w:t>
            </w:r>
            <w:r w:rsidRPr="00CE471E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 xml:space="preserve"> 50470</w:t>
            </w:r>
            <w:r w:rsidRPr="00354B33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-1, EN 50470-3</w:t>
            </w:r>
          </w:p>
        </w:tc>
        <w:tc>
          <w:tcPr>
            <w:tcW w:w="2268" w:type="dxa"/>
            <w:noWrap/>
            <w:vAlign w:val="center"/>
          </w:tcPr>
          <w:p w14:paraId="5C7AF5E9" w14:textId="768A7D69" w:rsidR="005C66D4" w:rsidRDefault="005C66D4" w:rsidP="005C66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7438E0D4" w14:textId="69F72D7A" w:rsidR="005C66D4" w:rsidRPr="009D4B1C" w:rsidRDefault="00446D81" w:rsidP="005C66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bCs/>
              </w:rPr>
              <w:t>„</w:t>
            </w:r>
            <w:r w:rsidR="005C66D4" w:rsidRPr="00605B15">
              <w:rPr>
                <w:bCs/>
              </w:rPr>
              <w:t>[</w:t>
            </w:r>
            <w:r w:rsidR="005C66D4" w:rsidRPr="00605B15">
              <w:rPr>
                <w:bCs/>
                <w:highlight w:val="yellow"/>
              </w:rPr>
              <w:t>VLOŽÍ PRODÁVAJÍCÍ</w:t>
            </w:r>
            <w:r w:rsidR="005C66D4" w:rsidRPr="00605B15">
              <w:rPr>
                <w:bCs/>
              </w:rPr>
              <w:t>]</w:t>
            </w:r>
            <w:r>
              <w:rPr>
                <w:bCs/>
              </w:rPr>
              <w:t>“</w:t>
            </w:r>
          </w:p>
        </w:tc>
      </w:tr>
      <w:tr w:rsidR="004E4660" w:rsidRPr="004D2143" w14:paraId="7F699E36" w14:textId="77777777" w:rsidTr="007529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65BDE472" w14:textId="1E9D3B69" w:rsidR="004E4660" w:rsidRPr="004E4660" w:rsidRDefault="004E4660" w:rsidP="004E4660">
            <w:pP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</w:pPr>
            <w:r w:rsidRPr="004E4660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Dynamické řízení výkonu externím modulem</w:t>
            </w:r>
          </w:p>
        </w:tc>
        <w:tc>
          <w:tcPr>
            <w:tcW w:w="2268" w:type="dxa"/>
            <w:noWrap/>
            <w:vAlign w:val="center"/>
          </w:tcPr>
          <w:p w14:paraId="40F1DE9A" w14:textId="51BE8860" w:rsidR="004E4660" w:rsidRDefault="004E4660" w:rsidP="004E46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19F5A28C" w14:textId="15829DD3" w:rsidR="004E4660" w:rsidRDefault="004E4660" w:rsidP="004E46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„</w:t>
            </w:r>
            <w:r w:rsidRPr="00605B15">
              <w:rPr>
                <w:bCs/>
              </w:rPr>
              <w:t>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</w:t>
            </w:r>
            <w:r>
              <w:rPr>
                <w:bCs/>
              </w:rPr>
              <w:t>“</w:t>
            </w:r>
          </w:p>
        </w:tc>
      </w:tr>
      <w:tr w:rsidR="004E4660" w:rsidRPr="004D2143" w14:paraId="24D00B23" w14:textId="77777777" w:rsidTr="007529E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54EF6589" w14:textId="4ADBCC19" w:rsidR="004E4660" w:rsidRDefault="004E4660" w:rsidP="004E4660">
            <w:pPr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Indikace stavu nabíjecích konektorů – LED indikátory</w:t>
            </w:r>
          </w:p>
          <w:p w14:paraId="71838DE5" w14:textId="0B0730BD" w:rsidR="004E4660" w:rsidRPr="00096D46" w:rsidRDefault="004E4660" w:rsidP="004E4660">
            <w:pP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</w:pPr>
          </w:p>
        </w:tc>
        <w:tc>
          <w:tcPr>
            <w:tcW w:w="2268" w:type="dxa"/>
            <w:noWrap/>
            <w:vAlign w:val="center"/>
          </w:tcPr>
          <w:p w14:paraId="5EE784D9" w14:textId="669B3F4B" w:rsidR="004E4660" w:rsidRDefault="004E4660" w:rsidP="004E46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72E06001" w14:textId="50E5F2B3" w:rsidR="004E4660" w:rsidRPr="009D4B1C" w:rsidRDefault="004E4660" w:rsidP="004E46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bCs/>
              </w:rPr>
              <w:t>„</w:t>
            </w:r>
            <w:r w:rsidRPr="00605B15">
              <w:rPr>
                <w:bCs/>
              </w:rPr>
              <w:t>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</w:t>
            </w:r>
            <w:r>
              <w:rPr>
                <w:bCs/>
              </w:rPr>
              <w:t>“</w:t>
            </w:r>
          </w:p>
        </w:tc>
      </w:tr>
      <w:tr w:rsidR="004E4660" w:rsidRPr="004D2143" w14:paraId="36333E85" w14:textId="77777777" w:rsidTr="007529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FF5200"/>
            <w:vAlign w:val="center"/>
          </w:tcPr>
          <w:p w14:paraId="337133A3" w14:textId="341F435D" w:rsidR="004E4660" w:rsidRPr="006225FD" w:rsidRDefault="004E4660" w:rsidP="004E4660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Příslušenství:</w:t>
            </w:r>
          </w:p>
        </w:tc>
        <w:tc>
          <w:tcPr>
            <w:tcW w:w="2268" w:type="dxa"/>
            <w:shd w:val="clear" w:color="auto" w:fill="FF5200"/>
            <w:noWrap/>
            <w:vAlign w:val="center"/>
          </w:tcPr>
          <w:p w14:paraId="18D6C404" w14:textId="6CE07E79" w:rsidR="004E4660" w:rsidRPr="00E01D20" w:rsidRDefault="004E4660" w:rsidP="004E46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491" w:type="dxa"/>
            <w:shd w:val="clear" w:color="auto" w:fill="FF5200"/>
            <w:noWrap/>
            <w:vAlign w:val="center"/>
            <w:hideMark/>
          </w:tcPr>
          <w:p w14:paraId="022A9217" w14:textId="7B60E53C" w:rsidR="004E4660" w:rsidRPr="009D4B1C" w:rsidRDefault="004E4660" w:rsidP="004E46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</w:tr>
      <w:tr w:rsidR="004E4660" w:rsidRPr="004D2143" w14:paraId="455E5C8F" w14:textId="77777777" w:rsidTr="007529E3">
        <w:trPr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  <w:hideMark/>
          </w:tcPr>
          <w:p w14:paraId="0BAC02F3" w14:textId="3D807B12" w:rsidR="004E4660" w:rsidRPr="004D2143" w:rsidRDefault="004E4660" w:rsidP="004E4660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bookmarkStart w:id="4" w:name="_Hlk133992744"/>
            <w:r>
              <w:rPr>
                <w:rFonts w:ascii="Verdana" w:eastAsia="Times New Roman" w:hAnsi="Verdana" w:cs="Times New Roman"/>
                <w:b w:val="0"/>
                <w:lang w:eastAsia="cs-CZ"/>
              </w:rPr>
              <w:t>Pevně připojený kabel – 2 x CCS2 a 1x Type2</w:t>
            </w:r>
          </w:p>
        </w:tc>
        <w:tc>
          <w:tcPr>
            <w:tcW w:w="2268" w:type="dxa"/>
            <w:vAlign w:val="center"/>
            <w:hideMark/>
          </w:tcPr>
          <w:p w14:paraId="60F9EC35" w14:textId="353FF1D2" w:rsidR="004E4660" w:rsidRPr="004D2143" w:rsidRDefault="004E4660" w:rsidP="004E46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6EE7957A" w14:textId="3A284000" w:rsidR="004E4660" w:rsidRPr="004D2143" w:rsidRDefault="004E4660" w:rsidP="004E46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bCs/>
              </w:rPr>
              <w:t>„</w:t>
            </w:r>
            <w:r w:rsidRPr="00E07282">
              <w:rPr>
                <w:bCs/>
              </w:rPr>
              <w:t>[</w:t>
            </w:r>
            <w:r w:rsidRPr="00E07282">
              <w:rPr>
                <w:bCs/>
                <w:highlight w:val="yellow"/>
              </w:rPr>
              <w:t>VLOŽÍ PRODÁVAJÍCÍ</w:t>
            </w:r>
            <w:r w:rsidRPr="00E07282">
              <w:rPr>
                <w:bCs/>
              </w:rPr>
              <w:t>]</w:t>
            </w:r>
            <w:r>
              <w:rPr>
                <w:bCs/>
              </w:rPr>
              <w:t>“</w:t>
            </w:r>
          </w:p>
        </w:tc>
      </w:tr>
      <w:tr w:rsidR="004E4660" w:rsidRPr="004D2143" w14:paraId="03F5ED8B" w14:textId="77777777" w:rsidTr="007529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30BD110B" w14:textId="791E90CF" w:rsidR="004E4660" w:rsidRPr="00096D46" w:rsidRDefault="004E4660" w:rsidP="004E4660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 w:rsidRPr="00096D46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 xml:space="preserve">Délka kabelu </w:t>
            </w: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 xml:space="preserve">3 x </w:t>
            </w:r>
            <w:r w:rsidRPr="00096D46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5m</w:t>
            </w: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 xml:space="preserve"> s ochrannou spirálou</w:t>
            </w:r>
          </w:p>
        </w:tc>
        <w:tc>
          <w:tcPr>
            <w:tcW w:w="2268" w:type="dxa"/>
            <w:vAlign w:val="center"/>
          </w:tcPr>
          <w:p w14:paraId="60438F9D" w14:textId="3055D578" w:rsidR="004E4660" w:rsidRPr="00E01D20" w:rsidRDefault="004E4660" w:rsidP="004E46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1AE951DB" w14:textId="1AB668D6" w:rsidR="004E4660" w:rsidRPr="004D2143" w:rsidRDefault="004E4660" w:rsidP="004E46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bCs/>
              </w:rPr>
              <w:t>„</w:t>
            </w:r>
            <w:r w:rsidRPr="00E07282">
              <w:rPr>
                <w:bCs/>
              </w:rPr>
              <w:t>[</w:t>
            </w:r>
            <w:r w:rsidRPr="00E07282">
              <w:rPr>
                <w:bCs/>
                <w:highlight w:val="yellow"/>
              </w:rPr>
              <w:t>VLOŽÍ PRODÁVAJÍCÍ</w:t>
            </w:r>
            <w:r w:rsidRPr="00E07282">
              <w:rPr>
                <w:bCs/>
              </w:rPr>
              <w:t>]</w:t>
            </w:r>
            <w:r>
              <w:rPr>
                <w:bCs/>
              </w:rPr>
              <w:t>“</w:t>
            </w:r>
          </w:p>
        </w:tc>
      </w:tr>
      <w:bookmarkEnd w:id="4"/>
      <w:tr w:rsidR="004E4660" w:rsidRPr="004D2143" w14:paraId="26D29F22" w14:textId="77777777" w:rsidTr="007529E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7EB2A993" w14:textId="1C75A3FF" w:rsidR="004E4660" w:rsidRPr="002964C7" w:rsidRDefault="004E4660" w:rsidP="004E4660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Držák kabelu 3 x </w:t>
            </w:r>
          </w:p>
        </w:tc>
        <w:tc>
          <w:tcPr>
            <w:tcW w:w="2268" w:type="dxa"/>
            <w:noWrap/>
            <w:vAlign w:val="center"/>
          </w:tcPr>
          <w:p w14:paraId="272068B6" w14:textId="03717EC9" w:rsidR="004E4660" w:rsidRPr="00E01D20" w:rsidRDefault="004E4660" w:rsidP="004E46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215DCEC8" w14:textId="4C4A9E28" w:rsidR="004E4660" w:rsidRPr="009D4B1C" w:rsidRDefault="004E4660" w:rsidP="004E46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bCs/>
              </w:rPr>
              <w:t>„</w:t>
            </w:r>
            <w:r w:rsidRPr="00E07282">
              <w:rPr>
                <w:bCs/>
              </w:rPr>
              <w:t>[</w:t>
            </w:r>
            <w:r w:rsidRPr="00E07282">
              <w:rPr>
                <w:bCs/>
                <w:highlight w:val="yellow"/>
              </w:rPr>
              <w:t>VLOŽÍ PRODÁVAJÍCÍ</w:t>
            </w:r>
            <w:r w:rsidRPr="00E07282">
              <w:rPr>
                <w:bCs/>
              </w:rPr>
              <w:t>]</w:t>
            </w:r>
            <w:r>
              <w:rPr>
                <w:bCs/>
              </w:rPr>
              <w:t>“</w:t>
            </w:r>
          </w:p>
        </w:tc>
      </w:tr>
      <w:tr w:rsidR="004E4660" w:rsidRPr="004D2143" w14:paraId="6847C88A" w14:textId="77777777" w:rsidTr="007529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FF5200"/>
            <w:noWrap/>
            <w:vAlign w:val="center"/>
          </w:tcPr>
          <w:p w14:paraId="1C77F0FB" w14:textId="5491B698" w:rsidR="004E4660" w:rsidRPr="006225FD" w:rsidRDefault="004E4660" w:rsidP="004E4660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Software</w:t>
            </w:r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 xml:space="preserve"> a komunikace</w:t>
            </w:r>
            <w:r w:rsidRPr="006225FD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2268" w:type="dxa"/>
            <w:shd w:val="clear" w:color="auto" w:fill="FF5200"/>
            <w:noWrap/>
            <w:vAlign w:val="center"/>
          </w:tcPr>
          <w:p w14:paraId="4064927E" w14:textId="0475D695" w:rsidR="004E4660" w:rsidRPr="00E01D20" w:rsidRDefault="004E4660" w:rsidP="004E46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491" w:type="dxa"/>
            <w:shd w:val="clear" w:color="auto" w:fill="FF5200"/>
            <w:noWrap/>
            <w:vAlign w:val="center"/>
            <w:hideMark/>
          </w:tcPr>
          <w:p w14:paraId="6D54C649" w14:textId="37B5C6CE" w:rsidR="004E4660" w:rsidRPr="009D4B1C" w:rsidRDefault="004E4660" w:rsidP="004E46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</w:tr>
      <w:tr w:rsidR="004E4660" w:rsidRPr="004D2143" w14:paraId="6CB3610A" w14:textId="77777777" w:rsidTr="007529E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3993CA07" w14:textId="21480D96" w:rsidR="004E4660" w:rsidRPr="006225FD" w:rsidRDefault="004E4660" w:rsidP="004E4660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Komunikace pomocí </w:t>
            </w:r>
            <w:r w:rsidRPr="00587EF7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Ethernet </w:t>
            </w:r>
            <w:r>
              <w:rPr>
                <w:rFonts w:ascii="Verdana" w:eastAsia="Times New Roman" w:hAnsi="Verdana" w:cs="Times New Roman"/>
                <w:b w:val="0"/>
                <w:lang w:eastAsia="cs-CZ"/>
              </w:rPr>
              <w:t>a</w:t>
            </w:r>
            <w:r w:rsidR="003E0A57">
              <w:rPr>
                <w:rFonts w:ascii="Verdana" w:eastAsia="Times New Roman" w:hAnsi="Verdana" w:cs="Times New Roman"/>
                <w:b w:val="0"/>
                <w:lang w:eastAsia="cs-CZ"/>
              </w:rPr>
              <w:t>/</w:t>
            </w:r>
            <w:r>
              <w:rPr>
                <w:rFonts w:ascii="Verdana" w:eastAsia="Times New Roman" w:hAnsi="Verdana" w:cs="Times New Roman"/>
                <w:b w:val="0"/>
                <w:lang w:eastAsia="cs-CZ"/>
              </w:rPr>
              <w:t>nebo USB GSM</w:t>
            </w:r>
          </w:p>
        </w:tc>
        <w:tc>
          <w:tcPr>
            <w:tcW w:w="2268" w:type="dxa"/>
            <w:noWrap/>
            <w:vAlign w:val="center"/>
          </w:tcPr>
          <w:p w14:paraId="75BA4D06" w14:textId="31297525" w:rsidR="004E4660" w:rsidRPr="00E01D20" w:rsidRDefault="004E4660" w:rsidP="004E46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0729E142" w14:textId="69927B9E" w:rsidR="004E4660" w:rsidRPr="009D4B1C" w:rsidRDefault="004E4660" w:rsidP="004E46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>
              <w:rPr>
                <w:bCs/>
              </w:rPr>
              <w:t>„</w:t>
            </w:r>
            <w:r w:rsidRPr="00DB5ED8">
              <w:rPr>
                <w:bCs/>
              </w:rPr>
              <w:t>[</w:t>
            </w:r>
            <w:r w:rsidRPr="00DB5ED8">
              <w:rPr>
                <w:bCs/>
                <w:highlight w:val="yellow"/>
              </w:rPr>
              <w:t>VLOŽÍ PRODÁVAJÍCÍ</w:t>
            </w:r>
            <w:r w:rsidRPr="00DB5ED8">
              <w:rPr>
                <w:bCs/>
              </w:rPr>
              <w:t>]</w:t>
            </w:r>
            <w:r>
              <w:rPr>
                <w:bCs/>
              </w:rPr>
              <w:t>“</w:t>
            </w:r>
          </w:p>
        </w:tc>
      </w:tr>
      <w:tr w:rsidR="004E4660" w:rsidRPr="004D2143" w14:paraId="6F0788F5" w14:textId="77777777" w:rsidTr="007529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22684A8F" w14:textId="4727DDCB" w:rsidR="004E4660" w:rsidRPr="005C66D4" w:rsidRDefault="004E4660" w:rsidP="004E4660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Display, dotykový</w:t>
            </w:r>
          </w:p>
        </w:tc>
        <w:tc>
          <w:tcPr>
            <w:tcW w:w="2268" w:type="dxa"/>
            <w:noWrap/>
            <w:vAlign w:val="center"/>
          </w:tcPr>
          <w:p w14:paraId="160126B8" w14:textId="1140A087" w:rsidR="004E4660" w:rsidRPr="00E01D20" w:rsidRDefault="004E4660" w:rsidP="004E46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4537215B" w14:textId="1F618F46" w:rsidR="004E4660" w:rsidRPr="00DB5ED8" w:rsidRDefault="004E4660" w:rsidP="004E46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„</w:t>
            </w:r>
            <w:r w:rsidRPr="00DB5ED8">
              <w:rPr>
                <w:bCs/>
              </w:rPr>
              <w:t>[</w:t>
            </w:r>
            <w:r w:rsidRPr="00DB5ED8">
              <w:rPr>
                <w:bCs/>
                <w:highlight w:val="yellow"/>
              </w:rPr>
              <w:t>VLOŽÍ PRODÁVAJÍCÍ</w:t>
            </w:r>
            <w:r w:rsidRPr="00DB5ED8">
              <w:rPr>
                <w:bCs/>
              </w:rPr>
              <w:t>]</w:t>
            </w:r>
            <w:r>
              <w:rPr>
                <w:bCs/>
              </w:rPr>
              <w:t>“</w:t>
            </w:r>
          </w:p>
        </w:tc>
      </w:tr>
      <w:tr w:rsidR="004E4660" w:rsidRPr="004D2143" w14:paraId="612548BE" w14:textId="77777777" w:rsidTr="007529E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7B752E59" w14:textId="554F06E4" w:rsidR="004E4660" w:rsidRPr="006225FD" w:rsidRDefault="004E4660" w:rsidP="004E4660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>Č</w:t>
            </w:r>
            <w:r w:rsidRPr="00587EF7">
              <w:rPr>
                <w:rFonts w:ascii="Verdana" w:eastAsia="Times New Roman" w:hAnsi="Verdana" w:cs="Times New Roman"/>
                <w:b w:val="0"/>
                <w:lang w:eastAsia="cs-CZ"/>
              </w:rPr>
              <w:t>tečka</w:t>
            </w:r>
            <w:r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 karet </w:t>
            </w:r>
            <w:r w:rsidRPr="00587EF7">
              <w:rPr>
                <w:rFonts w:ascii="Verdana" w:eastAsia="Times New Roman" w:hAnsi="Verdana" w:cs="Times New Roman"/>
                <w:b w:val="0"/>
                <w:lang w:eastAsia="cs-CZ"/>
              </w:rPr>
              <w:t>RFID</w:t>
            </w:r>
          </w:p>
        </w:tc>
        <w:tc>
          <w:tcPr>
            <w:tcW w:w="2268" w:type="dxa"/>
            <w:noWrap/>
            <w:vAlign w:val="center"/>
          </w:tcPr>
          <w:p w14:paraId="59800770" w14:textId="41D9A0F7" w:rsidR="004E4660" w:rsidRPr="00E01D20" w:rsidRDefault="004E4660" w:rsidP="004E46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1FAA3E50" w14:textId="5AD7B524" w:rsidR="004E4660" w:rsidRPr="009D4B1C" w:rsidRDefault="004E4660" w:rsidP="004E46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>
              <w:rPr>
                <w:bCs/>
              </w:rPr>
              <w:t>„</w:t>
            </w:r>
            <w:r w:rsidRPr="00DB5ED8">
              <w:rPr>
                <w:bCs/>
              </w:rPr>
              <w:t>[</w:t>
            </w:r>
            <w:r w:rsidRPr="00DB5ED8">
              <w:rPr>
                <w:bCs/>
                <w:highlight w:val="yellow"/>
              </w:rPr>
              <w:t>VLOŽÍ PRODÁVAJÍCÍ</w:t>
            </w:r>
            <w:r w:rsidRPr="00DB5ED8">
              <w:rPr>
                <w:bCs/>
              </w:rPr>
              <w:t>]</w:t>
            </w:r>
            <w:r>
              <w:rPr>
                <w:bCs/>
              </w:rPr>
              <w:t>“</w:t>
            </w:r>
          </w:p>
        </w:tc>
      </w:tr>
      <w:tr w:rsidR="004E4660" w:rsidRPr="004D2143" w14:paraId="33D43D91" w14:textId="77777777" w:rsidTr="007529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5BA6EBFA" w14:textId="3E056649" w:rsidR="004E4660" w:rsidRPr="004D2143" w:rsidRDefault="004E4660" w:rsidP="004E4660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>Komunikační p</w:t>
            </w:r>
            <w:r w:rsidRPr="00587EF7">
              <w:rPr>
                <w:rFonts w:ascii="Verdana" w:eastAsia="Times New Roman" w:hAnsi="Verdana" w:cs="Times New Roman"/>
                <w:b w:val="0"/>
                <w:lang w:eastAsia="cs-CZ"/>
              </w:rPr>
              <w:t>rotokol</w:t>
            </w:r>
            <w:r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 OCPP (1,6/2.0), Modbus TCP</w:t>
            </w:r>
          </w:p>
        </w:tc>
        <w:tc>
          <w:tcPr>
            <w:tcW w:w="2268" w:type="dxa"/>
            <w:vAlign w:val="center"/>
            <w:hideMark/>
          </w:tcPr>
          <w:p w14:paraId="2DB7AFA9" w14:textId="7E27FD0D" w:rsidR="004E4660" w:rsidRPr="004D2143" w:rsidRDefault="004E4660" w:rsidP="004E46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7ADAB810" w14:textId="2CB154D0" w:rsidR="004E4660" w:rsidRPr="004D2143" w:rsidRDefault="004E4660" w:rsidP="004E46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bCs/>
              </w:rPr>
              <w:t>„</w:t>
            </w:r>
            <w:r w:rsidRPr="00DB5ED8">
              <w:rPr>
                <w:bCs/>
              </w:rPr>
              <w:t>[</w:t>
            </w:r>
            <w:r w:rsidRPr="00DB5ED8">
              <w:rPr>
                <w:bCs/>
                <w:highlight w:val="yellow"/>
              </w:rPr>
              <w:t>VLOŽÍ PRODÁVAJÍCÍ</w:t>
            </w:r>
            <w:r w:rsidRPr="00DB5ED8">
              <w:rPr>
                <w:bCs/>
              </w:rPr>
              <w:t>]</w:t>
            </w:r>
            <w:r>
              <w:rPr>
                <w:bCs/>
              </w:rPr>
              <w:t>“</w:t>
            </w:r>
          </w:p>
        </w:tc>
      </w:tr>
      <w:tr w:rsidR="004E4660" w:rsidRPr="004D2143" w14:paraId="1290DDB7" w14:textId="77777777" w:rsidTr="007529E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24E5573C" w14:textId="26EEE0C2" w:rsidR="004E4660" w:rsidRPr="00A976C1" w:rsidRDefault="004E4660" w:rsidP="004E4660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Připojení k již používané vzdálené správě</w:t>
            </w:r>
            <w:r>
              <w:t xml:space="preserve"> </w:t>
            </w:r>
            <w:r w:rsidRPr="0079652B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 xml:space="preserve">cloud OlifeEnergy </w:t>
            </w: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– ovládání, nastavení a správa zařízení</w:t>
            </w:r>
          </w:p>
        </w:tc>
        <w:tc>
          <w:tcPr>
            <w:tcW w:w="2268" w:type="dxa"/>
            <w:noWrap/>
            <w:vAlign w:val="center"/>
          </w:tcPr>
          <w:p w14:paraId="0D50715E" w14:textId="7FA9810B" w:rsidR="004E4660" w:rsidRPr="00E01D20" w:rsidRDefault="004E4660" w:rsidP="004E46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6219CB15" w14:textId="0CE2363B" w:rsidR="004E4660" w:rsidRPr="009D4B1C" w:rsidRDefault="004E4660" w:rsidP="004E46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bCs/>
              </w:rPr>
              <w:t>„</w:t>
            </w:r>
            <w:r w:rsidRPr="00DB5ED8">
              <w:rPr>
                <w:bCs/>
              </w:rPr>
              <w:t>[</w:t>
            </w:r>
            <w:r w:rsidRPr="00DB5ED8">
              <w:rPr>
                <w:bCs/>
                <w:highlight w:val="yellow"/>
              </w:rPr>
              <w:t>VLOŽÍ PRODÁVAJÍCÍ</w:t>
            </w:r>
            <w:r w:rsidRPr="00DB5ED8">
              <w:rPr>
                <w:bCs/>
              </w:rPr>
              <w:t>]</w:t>
            </w:r>
            <w:r>
              <w:rPr>
                <w:bCs/>
              </w:rPr>
              <w:t>“</w:t>
            </w:r>
          </w:p>
        </w:tc>
      </w:tr>
      <w:tr w:rsidR="004E4660" w:rsidRPr="004D2143" w14:paraId="157CA54E" w14:textId="77777777" w:rsidTr="007529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57EE8E27" w14:textId="136089F3" w:rsidR="004E4660" w:rsidRDefault="004E4660" w:rsidP="004E4660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V</w:t>
            </w:r>
            <w:r w:rsidRPr="00876AD0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zdálený m</w:t>
            </w: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o</w:t>
            </w:r>
            <w:r w:rsidRPr="00876AD0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 xml:space="preserve">nitoring </w:t>
            </w:r>
            <w:r w:rsidR="00ED4C82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a správa přístupu</w:t>
            </w:r>
            <w:r w:rsidRPr="00876AD0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 xml:space="preserve"> OlifeEnergy na 2</w:t>
            </w:r>
            <w:r w:rsidR="00ED4C82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4</w:t>
            </w:r>
            <w:r w:rsidRPr="00876AD0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 xml:space="preserve"> měsíců </w:t>
            </w: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 xml:space="preserve">pro každý </w:t>
            </w:r>
            <w:r w:rsidR="00ED4C82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nabíjecí</w:t>
            </w: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 xml:space="preserve"> bod</w:t>
            </w:r>
          </w:p>
        </w:tc>
        <w:tc>
          <w:tcPr>
            <w:tcW w:w="2268" w:type="dxa"/>
            <w:noWrap/>
            <w:vAlign w:val="center"/>
          </w:tcPr>
          <w:p w14:paraId="75D062D4" w14:textId="4E5DBCDA" w:rsidR="004E4660" w:rsidRDefault="004E4660" w:rsidP="004E46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566C5819" w14:textId="0C510B40" w:rsidR="004E4660" w:rsidRPr="00DB5ED8" w:rsidRDefault="004E4660" w:rsidP="004E46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„</w:t>
            </w:r>
            <w:r w:rsidRPr="00DB5ED8">
              <w:rPr>
                <w:bCs/>
              </w:rPr>
              <w:t>[</w:t>
            </w:r>
            <w:r w:rsidRPr="00DB5ED8">
              <w:rPr>
                <w:bCs/>
                <w:highlight w:val="yellow"/>
              </w:rPr>
              <w:t>VLOŽÍ PRODÁVAJÍCÍ</w:t>
            </w:r>
            <w:r w:rsidRPr="00DB5ED8">
              <w:rPr>
                <w:bCs/>
              </w:rPr>
              <w:t>]</w:t>
            </w:r>
            <w:r>
              <w:rPr>
                <w:bCs/>
              </w:rPr>
              <w:t>“</w:t>
            </w:r>
          </w:p>
        </w:tc>
      </w:tr>
    </w:tbl>
    <w:p w14:paraId="7F10409A" w14:textId="46FAD610" w:rsidR="00B34153" w:rsidRDefault="00B34153" w:rsidP="0005592B">
      <w:pPr>
        <w:jc w:val="both"/>
        <w:rPr>
          <w:b/>
        </w:rPr>
      </w:pPr>
    </w:p>
    <w:p w14:paraId="748F8C15" w14:textId="77777777" w:rsidR="005A0EC4" w:rsidRDefault="005A0EC4" w:rsidP="0005592B">
      <w:pPr>
        <w:jc w:val="both"/>
        <w:rPr>
          <w:b/>
        </w:rPr>
      </w:pPr>
    </w:p>
    <w:p w14:paraId="45CD5A67" w14:textId="77777777" w:rsidR="005A0EC4" w:rsidRDefault="005A0EC4" w:rsidP="0005592B">
      <w:pPr>
        <w:jc w:val="both"/>
        <w:rPr>
          <w:b/>
        </w:rPr>
      </w:pPr>
    </w:p>
    <w:p w14:paraId="37737E0E" w14:textId="77777777" w:rsidR="005A0EC4" w:rsidRDefault="005A0EC4" w:rsidP="0005592B">
      <w:pPr>
        <w:jc w:val="both"/>
        <w:rPr>
          <w:b/>
        </w:rPr>
      </w:pPr>
    </w:p>
    <w:tbl>
      <w:tblPr>
        <w:tblStyle w:val="Prosttabulka1"/>
        <w:tblpPr w:leftFromText="141" w:rightFromText="141" w:vertAnchor="page" w:horzAnchor="margin" w:tblpXSpec="center" w:tblpY="1036"/>
        <w:tblW w:w="9999" w:type="dxa"/>
        <w:tblLook w:val="04A0" w:firstRow="1" w:lastRow="0" w:firstColumn="1" w:lastColumn="0" w:noHBand="0" w:noVBand="1"/>
      </w:tblPr>
      <w:tblGrid>
        <w:gridCol w:w="5240"/>
        <w:gridCol w:w="2268"/>
        <w:gridCol w:w="2491"/>
      </w:tblGrid>
      <w:tr w:rsidR="005A0EC4" w:rsidRPr="004D2143" w14:paraId="1FC22791" w14:textId="77777777" w:rsidTr="001210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002B59"/>
            <w:vAlign w:val="center"/>
            <w:hideMark/>
          </w:tcPr>
          <w:p w14:paraId="76AB4F49" w14:textId="04593A4F" w:rsidR="005A0EC4" w:rsidRPr="008647DE" w:rsidRDefault="005A0EC4" w:rsidP="001210AF">
            <w:pPr>
              <w:pStyle w:val="Odstavecseseznamem"/>
              <w:numPr>
                <w:ilvl w:val="0"/>
                <w:numId w:val="17"/>
              </w:numPr>
              <w:rPr>
                <w:rFonts w:ascii="Verdana" w:eastAsia="Times New Roman" w:hAnsi="Verdana" w:cs="Times New Roman"/>
                <w:b w:val="0"/>
                <w:bCs w:val="0"/>
                <w:caps/>
                <w:color w:val="FFFFFF"/>
                <w:sz w:val="20"/>
                <w:szCs w:val="20"/>
                <w:lang w:eastAsia="cs-CZ"/>
              </w:rPr>
            </w:pPr>
            <w:r w:rsidRPr="008647DE">
              <w:rPr>
                <w:rFonts w:ascii="Verdana" w:eastAsia="Times New Roman" w:hAnsi="Verdana" w:cs="Times New Roman"/>
                <w:caps/>
                <w:color w:val="FFFFFF"/>
                <w:sz w:val="20"/>
                <w:szCs w:val="20"/>
                <w:lang w:eastAsia="cs-CZ"/>
              </w:rPr>
              <w:t xml:space="preserve">Dobíjecí stojan </w:t>
            </w:r>
            <w:r>
              <w:rPr>
                <w:rFonts w:ascii="Verdana" w:eastAsia="Times New Roman" w:hAnsi="Verdana" w:cs="Times New Roman"/>
                <w:caps/>
                <w:color w:val="FFFFFF"/>
                <w:sz w:val="20"/>
                <w:szCs w:val="20"/>
                <w:lang w:eastAsia="cs-CZ"/>
              </w:rPr>
              <w:t>A</w:t>
            </w:r>
            <w:r w:rsidRPr="008647DE">
              <w:rPr>
                <w:rFonts w:ascii="Verdana" w:eastAsia="Times New Roman" w:hAnsi="Verdana" w:cs="Times New Roman"/>
                <w:caps/>
                <w:color w:val="FFFFFF"/>
                <w:sz w:val="20"/>
                <w:szCs w:val="20"/>
                <w:lang w:eastAsia="cs-CZ"/>
              </w:rPr>
              <w:t>C pro dobíjení elektromobilů</w:t>
            </w:r>
          </w:p>
        </w:tc>
        <w:tc>
          <w:tcPr>
            <w:tcW w:w="2268" w:type="dxa"/>
            <w:shd w:val="clear" w:color="auto" w:fill="002B59"/>
            <w:vAlign w:val="center"/>
            <w:hideMark/>
          </w:tcPr>
          <w:p w14:paraId="250DAD9D" w14:textId="77777777" w:rsidR="005A0EC4" w:rsidRPr="004D2143" w:rsidRDefault="005A0EC4" w:rsidP="001210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491" w:type="dxa"/>
            <w:shd w:val="clear" w:color="auto" w:fill="002B59"/>
            <w:vAlign w:val="center"/>
            <w:hideMark/>
          </w:tcPr>
          <w:p w14:paraId="18CA30E3" w14:textId="77777777" w:rsidR="005A0EC4" w:rsidRPr="004D2143" w:rsidRDefault="005A0EC4" w:rsidP="001210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 xml:space="preserve">PARAMETRY NABÍZENÉHO </w:t>
            </w:r>
            <w: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>PŘÍSTROJE</w:t>
            </w:r>
            <w:r w:rsidRPr="004D2143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 xml:space="preserve"> </w:t>
            </w:r>
            <w:r w:rsidRPr="004D2FF6">
              <w:rPr>
                <w:rFonts w:ascii="Verdana" w:eastAsia="Times New Roman" w:hAnsi="Verdana" w:cs="Times New Roman"/>
                <w:b w:val="0"/>
                <w:bCs w:val="0"/>
                <w:color w:val="FFFFFF"/>
                <w:lang w:eastAsia="cs-CZ"/>
              </w:rPr>
              <w:t xml:space="preserve">(dodavatel vyplní hodnoty odpovídající nabízenému </w:t>
            </w:r>
            <w:r>
              <w:rPr>
                <w:rFonts w:ascii="Verdana" w:eastAsia="Times New Roman" w:hAnsi="Verdana" w:cs="Times New Roman"/>
                <w:b w:val="0"/>
                <w:bCs w:val="0"/>
                <w:color w:val="FFFFFF"/>
                <w:lang w:eastAsia="cs-CZ"/>
              </w:rPr>
              <w:t>stojanu</w:t>
            </w:r>
            <w:r w:rsidRPr="004D2FF6">
              <w:rPr>
                <w:rFonts w:ascii="Verdana" w:eastAsia="Times New Roman" w:hAnsi="Verdana" w:cs="Times New Roman"/>
                <w:b w:val="0"/>
                <w:bCs w:val="0"/>
                <w:color w:val="FFFFFF"/>
                <w:lang w:eastAsia="cs-CZ"/>
              </w:rPr>
              <w:t>)</w:t>
            </w:r>
          </w:p>
        </w:tc>
      </w:tr>
      <w:tr w:rsidR="005A0EC4" w:rsidRPr="004D2143" w14:paraId="1964ACAF" w14:textId="77777777" w:rsidTr="00121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FF5200"/>
            <w:noWrap/>
            <w:vAlign w:val="center"/>
            <w:hideMark/>
          </w:tcPr>
          <w:p w14:paraId="7674BADE" w14:textId="77777777" w:rsidR="005A0EC4" w:rsidRPr="004D2143" w:rsidRDefault="005A0EC4" w:rsidP="001210AF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 w:rsidRPr="004D2FF6">
              <w:rPr>
                <w:rFonts w:ascii="Verdana" w:eastAsia="Times New Roman" w:hAnsi="Verdana" w:cs="Times New Roman"/>
                <w:bCs w:val="0"/>
                <w:sz w:val="20"/>
                <w:szCs w:val="20"/>
                <w:lang w:eastAsia="cs-CZ"/>
              </w:rPr>
              <w:t xml:space="preserve">NABÍZENÝ STOJAN </w:t>
            </w:r>
            <w:r w:rsidRPr="004D2FF6">
              <w:rPr>
                <w:rFonts w:ascii="Verdana" w:eastAsia="Times New Roman" w:hAnsi="Verdana" w:cs="Times New Roman"/>
                <w:lang w:eastAsia="cs-CZ"/>
              </w:rPr>
              <w:t>(model/typ):</w:t>
            </w:r>
          </w:p>
        </w:tc>
        <w:tc>
          <w:tcPr>
            <w:tcW w:w="2268" w:type="dxa"/>
            <w:shd w:val="clear" w:color="auto" w:fill="FF5200"/>
            <w:vAlign w:val="center"/>
            <w:hideMark/>
          </w:tcPr>
          <w:p w14:paraId="7731C4A4" w14:textId="77777777" w:rsidR="005A0EC4" w:rsidRPr="004D2143" w:rsidRDefault="005A0EC4" w:rsidP="001210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491" w:type="dxa"/>
            <w:shd w:val="clear" w:color="auto" w:fill="FF5200"/>
            <w:noWrap/>
            <w:vAlign w:val="center"/>
            <w:hideMark/>
          </w:tcPr>
          <w:p w14:paraId="4B51BA4B" w14:textId="5EC17F96" w:rsidR="005A0EC4" w:rsidRPr="004D2143" w:rsidRDefault="00446D81" w:rsidP="001210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bCs/>
              </w:rPr>
              <w:t>„</w:t>
            </w:r>
            <w:r w:rsidR="005A0EC4" w:rsidRPr="00605B15">
              <w:rPr>
                <w:bCs/>
              </w:rPr>
              <w:t>[</w:t>
            </w:r>
            <w:r w:rsidR="005A0EC4" w:rsidRPr="00605B15">
              <w:rPr>
                <w:bCs/>
                <w:highlight w:val="yellow"/>
              </w:rPr>
              <w:t>VLOŽÍ PRODÁVAJÍCÍ</w:t>
            </w:r>
            <w:r w:rsidR="005A0EC4" w:rsidRPr="00605B15">
              <w:rPr>
                <w:bCs/>
              </w:rPr>
              <w:t>]</w:t>
            </w:r>
            <w:r>
              <w:rPr>
                <w:bCs/>
              </w:rPr>
              <w:t>“</w:t>
            </w:r>
          </w:p>
        </w:tc>
      </w:tr>
      <w:tr w:rsidR="005A0EC4" w:rsidRPr="004D2143" w14:paraId="5772955F" w14:textId="77777777" w:rsidTr="001210A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46417C75" w14:textId="252115A1" w:rsidR="005A0EC4" w:rsidRPr="006225FD" w:rsidRDefault="005A0EC4" w:rsidP="001210AF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AC dobíjecí stanice o celkovém výkonu </w:t>
            </w:r>
          </w:p>
        </w:tc>
        <w:tc>
          <w:tcPr>
            <w:tcW w:w="2268" w:type="dxa"/>
            <w:noWrap/>
            <w:vAlign w:val="center"/>
          </w:tcPr>
          <w:p w14:paraId="595067E6" w14:textId="0230FB71" w:rsidR="005A0EC4" w:rsidRPr="00E01D20" w:rsidRDefault="00F44B0C" w:rsidP="001210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44</w:t>
            </w:r>
            <w:r w:rsidR="005A0EC4">
              <w:rPr>
                <w:rFonts w:ascii="Verdana" w:eastAsia="Times New Roman" w:hAnsi="Verdana" w:cs="Times New Roman"/>
                <w:b/>
                <w:lang w:eastAsia="cs-CZ"/>
              </w:rPr>
              <w:t xml:space="preserve"> kW</w:t>
            </w:r>
          </w:p>
        </w:tc>
        <w:tc>
          <w:tcPr>
            <w:tcW w:w="2491" w:type="dxa"/>
            <w:noWrap/>
            <w:vAlign w:val="center"/>
            <w:hideMark/>
          </w:tcPr>
          <w:p w14:paraId="7CAEC2C2" w14:textId="195BFFA8" w:rsidR="005A0EC4" w:rsidRPr="007A4A7E" w:rsidRDefault="00446D81" w:rsidP="001210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>
              <w:rPr>
                <w:bCs/>
              </w:rPr>
              <w:t>„</w:t>
            </w:r>
            <w:r w:rsidR="005A0EC4" w:rsidRPr="00605B15">
              <w:rPr>
                <w:bCs/>
              </w:rPr>
              <w:t>[</w:t>
            </w:r>
            <w:r w:rsidR="005A0EC4" w:rsidRPr="00605B15">
              <w:rPr>
                <w:bCs/>
                <w:highlight w:val="yellow"/>
              </w:rPr>
              <w:t>VLOŽÍ PRODÁVAJÍCÍ</w:t>
            </w:r>
            <w:r w:rsidR="005A0EC4" w:rsidRPr="00605B15">
              <w:rPr>
                <w:bCs/>
              </w:rPr>
              <w:t>]</w:t>
            </w:r>
            <w:r>
              <w:rPr>
                <w:bCs/>
              </w:rPr>
              <w:t>“</w:t>
            </w:r>
          </w:p>
        </w:tc>
      </w:tr>
      <w:tr w:rsidR="005A0EC4" w:rsidRPr="004D2143" w14:paraId="5C6111C2" w14:textId="77777777" w:rsidTr="00121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61D931F4" w14:textId="276C8670" w:rsidR="005A0EC4" w:rsidRDefault="005A0EC4" w:rsidP="001210AF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Krytí </w:t>
            </w:r>
            <w:r w:rsidRPr="00587EF7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stanice</w:t>
            </w:r>
            <w:r>
              <w:rPr>
                <w:rFonts w:ascii="HalisR-Book" w:eastAsia="HalisR-Book" w:cs="HalisR-Book"/>
                <w:color w:val="58595B"/>
                <w:sz w:val="16"/>
                <w:szCs w:val="16"/>
              </w:rPr>
              <w:t xml:space="preserve"> </w:t>
            </w:r>
            <w:r>
              <w:rPr>
                <w:rFonts w:ascii="HalisR-Book" w:eastAsia="HalisR-Book" w:cs="HalisR-Book"/>
                <w:color w:val="58595B"/>
                <w:sz w:val="16"/>
                <w:szCs w:val="16"/>
              </w:rPr>
              <w:t>–</w:t>
            </w:r>
            <w:r>
              <w:rPr>
                <w:rFonts w:ascii="HalisR-Book" w:eastAsia="HalisR-Book" w:cs="HalisR-Book"/>
                <w:color w:val="58595B"/>
                <w:sz w:val="16"/>
                <w:szCs w:val="16"/>
              </w:rPr>
              <w:t xml:space="preserve"> </w:t>
            </w:r>
            <w:r w:rsidRPr="00587EF7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IP</w:t>
            </w:r>
            <w:r w:rsidR="00897130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5</w:t>
            </w:r>
            <w:r w:rsidRPr="00587EF7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4</w:t>
            </w:r>
          </w:p>
        </w:tc>
        <w:tc>
          <w:tcPr>
            <w:tcW w:w="2268" w:type="dxa"/>
            <w:noWrap/>
            <w:vAlign w:val="center"/>
          </w:tcPr>
          <w:p w14:paraId="645E52AD" w14:textId="77777777" w:rsidR="005A0EC4" w:rsidRPr="00E01D20" w:rsidRDefault="005A0EC4" w:rsidP="001210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1196AC6A" w14:textId="239C341C" w:rsidR="005A0EC4" w:rsidRPr="007A4A7E" w:rsidRDefault="00446D81" w:rsidP="001210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>
              <w:rPr>
                <w:bCs/>
              </w:rPr>
              <w:t>„</w:t>
            </w:r>
            <w:r w:rsidR="005A0EC4" w:rsidRPr="00605B15">
              <w:rPr>
                <w:bCs/>
              </w:rPr>
              <w:t>[</w:t>
            </w:r>
            <w:r w:rsidR="005A0EC4" w:rsidRPr="00605B15">
              <w:rPr>
                <w:bCs/>
                <w:highlight w:val="yellow"/>
              </w:rPr>
              <w:t>VLOŽÍ PRODÁVAJÍCÍ</w:t>
            </w:r>
            <w:r w:rsidR="005A0EC4" w:rsidRPr="00605B15">
              <w:rPr>
                <w:bCs/>
              </w:rPr>
              <w:t>]</w:t>
            </w:r>
            <w:r>
              <w:rPr>
                <w:bCs/>
              </w:rPr>
              <w:t>“</w:t>
            </w:r>
          </w:p>
        </w:tc>
      </w:tr>
      <w:tr w:rsidR="005A0EC4" w:rsidRPr="004D2143" w14:paraId="718DD265" w14:textId="77777777" w:rsidTr="001210A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5F72574B" w14:textId="7159AABE" w:rsidR="005A0EC4" w:rsidRDefault="005A0EC4" w:rsidP="001210AF">
            <w:pP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 xml:space="preserve">AC výstup – </w:t>
            </w:r>
            <w:r w:rsidR="00F44B0C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2</w:t>
            </w:r>
            <w: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x Type2, kabel 5m</w:t>
            </w:r>
          </w:p>
        </w:tc>
        <w:tc>
          <w:tcPr>
            <w:tcW w:w="2268" w:type="dxa"/>
            <w:noWrap/>
            <w:vAlign w:val="center"/>
          </w:tcPr>
          <w:p w14:paraId="408BD42E" w14:textId="77777777" w:rsidR="005A0EC4" w:rsidRDefault="005A0EC4" w:rsidP="001210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4F57ACD2" w14:textId="1BE1FC4A" w:rsidR="005A0EC4" w:rsidRPr="00605B15" w:rsidRDefault="00446D81" w:rsidP="001210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„</w:t>
            </w:r>
            <w:r w:rsidR="005A0EC4" w:rsidRPr="00605B15">
              <w:rPr>
                <w:bCs/>
              </w:rPr>
              <w:t>[</w:t>
            </w:r>
            <w:r w:rsidR="005A0EC4" w:rsidRPr="00605B15">
              <w:rPr>
                <w:bCs/>
                <w:highlight w:val="yellow"/>
              </w:rPr>
              <w:t>VLOŽÍ PRODÁVAJÍCÍ</w:t>
            </w:r>
            <w:r w:rsidR="005A0EC4" w:rsidRPr="00605B15">
              <w:rPr>
                <w:bCs/>
              </w:rPr>
              <w:t>]</w:t>
            </w:r>
            <w:r>
              <w:rPr>
                <w:bCs/>
              </w:rPr>
              <w:t>“</w:t>
            </w:r>
          </w:p>
        </w:tc>
      </w:tr>
      <w:tr w:rsidR="005A0EC4" w:rsidRPr="004D2143" w14:paraId="37BF3C90" w14:textId="77777777" w:rsidTr="00121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68CD7249" w14:textId="39E55CB7" w:rsidR="005A0EC4" w:rsidRPr="00E651F3" w:rsidRDefault="005A0EC4" w:rsidP="001210AF">
            <w:pP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</w:pPr>
            <w:r w:rsidRPr="00E651F3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Instalace na základ</w:t>
            </w:r>
            <w: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 xml:space="preserve"> o rozměru (základ </w:t>
            </w: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není předmětem zakázky) </w:t>
            </w:r>
            <w:r w:rsidR="00446D81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–</w:t>
            </w: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 </w:t>
            </w:r>
            <w: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(š-600 x d-700 x hl-</w:t>
            </w:r>
            <w:r w:rsidR="00F44B0C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7</w:t>
            </w:r>
            <w: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00)</w:t>
            </w:r>
          </w:p>
        </w:tc>
        <w:tc>
          <w:tcPr>
            <w:tcW w:w="2268" w:type="dxa"/>
            <w:noWrap/>
            <w:vAlign w:val="center"/>
          </w:tcPr>
          <w:p w14:paraId="2CA655A1" w14:textId="77777777" w:rsidR="005A0EC4" w:rsidRPr="00E01D20" w:rsidRDefault="005A0EC4" w:rsidP="001210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042FC5AD" w14:textId="282826CC" w:rsidR="005A0EC4" w:rsidRPr="009D4B1C" w:rsidRDefault="00446D81" w:rsidP="001210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bCs/>
              </w:rPr>
              <w:t>„</w:t>
            </w:r>
            <w:r w:rsidR="005A0EC4" w:rsidRPr="00605B15">
              <w:rPr>
                <w:bCs/>
              </w:rPr>
              <w:t>[</w:t>
            </w:r>
            <w:r w:rsidR="005A0EC4" w:rsidRPr="00605B15">
              <w:rPr>
                <w:bCs/>
                <w:highlight w:val="yellow"/>
              </w:rPr>
              <w:t>VLOŽÍ PRODÁVAJÍCÍ</w:t>
            </w:r>
            <w:r w:rsidR="005A0EC4" w:rsidRPr="00605B15">
              <w:rPr>
                <w:bCs/>
              </w:rPr>
              <w:t>]</w:t>
            </w:r>
            <w:r>
              <w:rPr>
                <w:bCs/>
              </w:rPr>
              <w:t>“</w:t>
            </w:r>
          </w:p>
        </w:tc>
      </w:tr>
      <w:tr w:rsidR="005A0EC4" w:rsidRPr="004D2143" w14:paraId="0E6229D0" w14:textId="77777777" w:rsidTr="001210A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3E833B6D" w14:textId="77777777" w:rsidR="005A0EC4" w:rsidRPr="00587EF7" w:rsidRDefault="005A0EC4" w:rsidP="001210AF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 w:rsidRPr="00587EF7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Provozní teplota </w:t>
            </w: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min. (</w:t>
            </w:r>
            <w:r w:rsidRPr="00587EF7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-</w:t>
            </w: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20</w:t>
            </w:r>
            <w:r w:rsidRPr="00587EF7">
              <w:rPr>
                <w:rFonts w:ascii="Verdana" w:eastAsia="Times New Roman" w:hAnsi="Verdana" w:cs="Times New Roman" w:hint="eastAsia"/>
                <w:b w:val="0"/>
                <w:color w:val="000000"/>
                <w:lang w:eastAsia="cs-CZ"/>
              </w:rPr>
              <w:t>°</w:t>
            </w:r>
            <w:r w:rsidRPr="00587EF7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C a</w:t>
            </w:r>
            <w:r w:rsidRPr="00587EF7">
              <w:rPr>
                <w:rFonts w:ascii="Verdana" w:eastAsia="Times New Roman" w:hAnsi="Verdana" w:cs="Times New Roman" w:hint="eastAsia"/>
                <w:b w:val="0"/>
                <w:color w:val="000000"/>
                <w:lang w:eastAsia="cs-CZ"/>
              </w:rPr>
              <w:t>ž</w:t>
            </w:r>
            <w:r w:rsidRPr="00587EF7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 +</w:t>
            </w: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4</w:t>
            </w:r>
            <w:r w:rsidRPr="00587EF7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0</w:t>
            </w:r>
            <w:r w:rsidRPr="00587EF7">
              <w:rPr>
                <w:rFonts w:ascii="Verdana" w:eastAsia="Times New Roman" w:hAnsi="Verdana" w:cs="Times New Roman" w:hint="eastAsia"/>
                <w:b w:val="0"/>
                <w:color w:val="000000"/>
                <w:lang w:eastAsia="cs-CZ"/>
              </w:rPr>
              <w:t>°</w:t>
            </w:r>
            <w:r w:rsidRPr="00587EF7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C</w:t>
            </w: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)</w:t>
            </w:r>
          </w:p>
        </w:tc>
        <w:tc>
          <w:tcPr>
            <w:tcW w:w="2268" w:type="dxa"/>
            <w:noWrap/>
            <w:vAlign w:val="center"/>
          </w:tcPr>
          <w:p w14:paraId="4B8B99A4" w14:textId="77777777" w:rsidR="005A0EC4" w:rsidRPr="00E01D20" w:rsidRDefault="005A0EC4" w:rsidP="001210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459208A3" w14:textId="21B0C25D" w:rsidR="005A0EC4" w:rsidRPr="009D4B1C" w:rsidRDefault="00446D81" w:rsidP="001210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bCs/>
              </w:rPr>
              <w:t>„</w:t>
            </w:r>
            <w:r w:rsidR="005A0EC4" w:rsidRPr="00125DF9">
              <w:rPr>
                <w:bCs/>
              </w:rPr>
              <w:t>[</w:t>
            </w:r>
            <w:r w:rsidR="005A0EC4" w:rsidRPr="00125DF9">
              <w:rPr>
                <w:bCs/>
                <w:highlight w:val="yellow"/>
              </w:rPr>
              <w:t>VLOŽÍ PRODÁVAJÍCÍ</w:t>
            </w:r>
            <w:r w:rsidR="005A0EC4" w:rsidRPr="00125DF9">
              <w:rPr>
                <w:bCs/>
              </w:rPr>
              <w:t>]</w:t>
            </w:r>
            <w:r>
              <w:rPr>
                <w:bCs/>
              </w:rPr>
              <w:t>“</w:t>
            </w:r>
          </w:p>
        </w:tc>
      </w:tr>
      <w:tr w:rsidR="005A0EC4" w:rsidRPr="004D2143" w14:paraId="065D8185" w14:textId="77777777" w:rsidTr="00121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66EAC6CF" w14:textId="456E063B" w:rsidR="005A0EC4" w:rsidRPr="00EF5BA5" w:rsidRDefault="005A0EC4" w:rsidP="001210AF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AC napájení – AC</w:t>
            </w:r>
            <w:r w:rsidR="00446D81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 </w:t>
            </w: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3 + PEN, TN-C</w:t>
            </w:r>
          </w:p>
          <w:p w14:paraId="57D9E085" w14:textId="77777777" w:rsidR="005A0EC4" w:rsidRPr="00587EF7" w:rsidRDefault="005A0EC4" w:rsidP="001210AF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</w:p>
        </w:tc>
        <w:tc>
          <w:tcPr>
            <w:tcW w:w="2268" w:type="dxa"/>
            <w:noWrap/>
            <w:vAlign w:val="center"/>
          </w:tcPr>
          <w:p w14:paraId="5C8728AE" w14:textId="77777777" w:rsidR="005A0EC4" w:rsidRDefault="005A0EC4" w:rsidP="001210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4830774C" w14:textId="30CB9424" w:rsidR="005A0EC4" w:rsidRPr="009D4B1C" w:rsidRDefault="00446D81" w:rsidP="001210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bCs/>
              </w:rPr>
              <w:t>„</w:t>
            </w:r>
            <w:r w:rsidR="005A0EC4" w:rsidRPr="00125DF9">
              <w:rPr>
                <w:bCs/>
              </w:rPr>
              <w:t>[</w:t>
            </w:r>
            <w:r w:rsidR="005A0EC4" w:rsidRPr="00125DF9">
              <w:rPr>
                <w:bCs/>
                <w:highlight w:val="yellow"/>
              </w:rPr>
              <w:t>VLOŽÍ PRODÁVAJÍCÍ</w:t>
            </w:r>
            <w:r w:rsidR="005A0EC4" w:rsidRPr="00125DF9">
              <w:rPr>
                <w:bCs/>
              </w:rPr>
              <w:t>]</w:t>
            </w:r>
            <w:r>
              <w:rPr>
                <w:bCs/>
              </w:rPr>
              <w:t>“</w:t>
            </w:r>
          </w:p>
        </w:tc>
      </w:tr>
      <w:tr w:rsidR="005A0EC4" w:rsidRPr="004D2143" w14:paraId="1FFFB53C" w14:textId="77777777" w:rsidTr="001210A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4C3E75CD" w14:textId="53C44190" w:rsidR="005A0EC4" w:rsidRDefault="005A0EC4" w:rsidP="001210AF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AC napětí </w:t>
            </w:r>
            <w:r w:rsidR="00F44B0C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3x </w:t>
            </w: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400V </w:t>
            </w:r>
            <w:r w:rsidRPr="00EF5BA5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(±10 %)</w:t>
            </w: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 50Hz</w:t>
            </w:r>
          </w:p>
        </w:tc>
        <w:tc>
          <w:tcPr>
            <w:tcW w:w="2268" w:type="dxa"/>
            <w:noWrap/>
            <w:vAlign w:val="center"/>
          </w:tcPr>
          <w:p w14:paraId="133A12F1" w14:textId="77777777" w:rsidR="005A0EC4" w:rsidRDefault="005A0EC4" w:rsidP="001210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35F55662" w14:textId="47D1435F" w:rsidR="005A0EC4" w:rsidRPr="009D4B1C" w:rsidRDefault="00446D81" w:rsidP="001210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bCs/>
              </w:rPr>
              <w:t>„</w:t>
            </w:r>
            <w:r w:rsidR="005A0EC4" w:rsidRPr="00125DF9">
              <w:rPr>
                <w:bCs/>
              </w:rPr>
              <w:t>[</w:t>
            </w:r>
            <w:r w:rsidR="005A0EC4" w:rsidRPr="00125DF9">
              <w:rPr>
                <w:bCs/>
                <w:highlight w:val="yellow"/>
              </w:rPr>
              <w:t>VLOŽÍ PRODÁVAJÍCÍ</w:t>
            </w:r>
            <w:r w:rsidR="005A0EC4" w:rsidRPr="00125DF9">
              <w:rPr>
                <w:bCs/>
              </w:rPr>
              <w:t>]</w:t>
            </w:r>
            <w:r>
              <w:rPr>
                <w:bCs/>
              </w:rPr>
              <w:t>“</w:t>
            </w:r>
          </w:p>
        </w:tc>
      </w:tr>
      <w:tr w:rsidR="00446D81" w:rsidRPr="004D2143" w14:paraId="752677E2" w14:textId="77777777" w:rsidTr="00121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705D8348" w14:textId="4B45933F" w:rsidR="00446D81" w:rsidRPr="00446D81" w:rsidRDefault="00446D81" w:rsidP="00446D81">
            <w:pP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</w:pPr>
            <w:r w:rsidRPr="00446D81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Max. průřez přívodu</w:t>
            </w:r>
            <w: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 xml:space="preserve"> 25 </w:t>
            </w:r>
            <w:r w:rsidRPr="00446D81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mm2</w:t>
            </w:r>
          </w:p>
        </w:tc>
        <w:tc>
          <w:tcPr>
            <w:tcW w:w="2268" w:type="dxa"/>
            <w:noWrap/>
            <w:vAlign w:val="center"/>
          </w:tcPr>
          <w:p w14:paraId="4E824B67" w14:textId="3CBE1864" w:rsidR="00446D81" w:rsidRDefault="00446D81" w:rsidP="00446D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77939E22" w14:textId="7F059671" w:rsidR="00446D81" w:rsidRPr="00605B15" w:rsidRDefault="00446D81" w:rsidP="00446D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446D81" w:rsidRPr="004D2143" w14:paraId="1D582A4A" w14:textId="77777777" w:rsidTr="001210A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2FD88B26" w14:textId="77777777" w:rsidR="00446D81" w:rsidRDefault="00446D81" w:rsidP="00446D81">
            <w:pPr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Integrovaná p</w:t>
            </w:r>
            <w:r w:rsidRPr="00354B33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řepěťová ochrana</w:t>
            </w:r>
          </w:p>
        </w:tc>
        <w:tc>
          <w:tcPr>
            <w:tcW w:w="2268" w:type="dxa"/>
            <w:noWrap/>
            <w:vAlign w:val="center"/>
          </w:tcPr>
          <w:p w14:paraId="215F0E2B" w14:textId="77777777" w:rsidR="00446D81" w:rsidRDefault="00446D81" w:rsidP="00446D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56AF4789" w14:textId="77777777" w:rsidR="00446D81" w:rsidRPr="009D4B1C" w:rsidRDefault="00446D81" w:rsidP="00446D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446D81" w:rsidRPr="004D2143" w14:paraId="31802874" w14:textId="77777777" w:rsidTr="00121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5A5B125A" w14:textId="77777777" w:rsidR="00446D81" w:rsidRDefault="00446D81" w:rsidP="00446D81">
            <w:pP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</w:pPr>
            <w:r w:rsidRPr="00096D46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Integrované měření elektrické energie</w:t>
            </w:r>
          </w:p>
          <w:p w14:paraId="72DBECBF" w14:textId="77777777" w:rsidR="00446D81" w:rsidRPr="00354B33" w:rsidRDefault="00446D81" w:rsidP="00446D81">
            <w:pPr>
              <w:pStyle w:val="Odstavecseseznamem"/>
              <w:numPr>
                <w:ilvl w:val="0"/>
                <w:numId w:val="16"/>
              </w:numP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</w:pPr>
            <w:r w:rsidRPr="00096D46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každý vývod samostatně</w:t>
            </w:r>
          </w:p>
          <w:p w14:paraId="7A16445C" w14:textId="77777777" w:rsidR="00446D81" w:rsidRPr="00096D46" w:rsidRDefault="00446D81" w:rsidP="00446D81">
            <w:pPr>
              <w:pStyle w:val="Odstavecseseznamem"/>
              <w:numPr>
                <w:ilvl w:val="0"/>
                <w:numId w:val="16"/>
              </w:numP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</w:pPr>
            <w:r w:rsidRPr="00CE471E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 xml:space="preserve">dle </w:t>
            </w:r>
            <w:r w:rsidRPr="00CE471E">
              <w:rPr>
                <w:b w:val="0"/>
              </w:rPr>
              <w:t>EN</w:t>
            </w:r>
            <w:r w:rsidRPr="00CE471E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 xml:space="preserve"> 50470</w:t>
            </w:r>
            <w:r w:rsidRPr="00354B33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-1, EN 50470-3</w:t>
            </w:r>
          </w:p>
        </w:tc>
        <w:tc>
          <w:tcPr>
            <w:tcW w:w="2268" w:type="dxa"/>
            <w:noWrap/>
            <w:vAlign w:val="center"/>
          </w:tcPr>
          <w:p w14:paraId="434969B2" w14:textId="77777777" w:rsidR="00446D81" w:rsidRDefault="00446D81" w:rsidP="00446D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72689745" w14:textId="77777777" w:rsidR="00446D81" w:rsidRPr="009D4B1C" w:rsidRDefault="00446D81" w:rsidP="00446D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446D81" w:rsidRPr="004D2143" w14:paraId="7986EE23" w14:textId="77777777" w:rsidTr="001210A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1C9CC3AF" w14:textId="77777777" w:rsidR="00446D81" w:rsidRDefault="00446D81" w:rsidP="00446D81">
            <w:pPr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Indikace stavu nabíjecích konektorů – LED indikátory</w:t>
            </w:r>
          </w:p>
          <w:p w14:paraId="450BC65F" w14:textId="77777777" w:rsidR="00446D81" w:rsidRPr="00096D46" w:rsidRDefault="00446D81" w:rsidP="00446D81">
            <w:pP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</w:pPr>
          </w:p>
        </w:tc>
        <w:tc>
          <w:tcPr>
            <w:tcW w:w="2268" w:type="dxa"/>
            <w:noWrap/>
            <w:vAlign w:val="center"/>
          </w:tcPr>
          <w:p w14:paraId="6FC61462" w14:textId="77777777" w:rsidR="00446D81" w:rsidRDefault="00446D81" w:rsidP="00446D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1D08E6B2" w14:textId="77777777" w:rsidR="00446D81" w:rsidRPr="009D4B1C" w:rsidRDefault="00446D81" w:rsidP="00446D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446D81" w:rsidRPr="004D2143" w14:paraId="345A09DF" w14:textId="77777777" w:rsidTr="00121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FF5200"/>
            <w:vAlign w:val="center"/>
          </w:tcPr>
          <w:p w14:paraId="486AACC0" w14:textId="77777777" w:rsidR="00446D81" w:rsidRPr="006225FD" w:rsidRDefault="00446D81" w:rsidP="00446D81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Příslušenství:</w:t>
            </w:r>
          </w:p>
        </w:tc>
        <w:tc>
          <w:tcPr>
            <w:tcW w:w="2268" w:type="dxa"/>
            <w:shd w:val="clear" w:color="auto" w:fill="FF5200"/>
            <w:noWrap/>
            <w:vAlign w:val="center"/>
          </w:tcPr>
          <w:p w14:paraId="3F721B4A" w14:textId="77777777" w:rsidR="00446D81" w:rsidRPr="00E01D20" w:rsidRDefault="00446D81" w:rsidP="00446D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491" w:type="dxa"/>
            <w:shd w:val="clear" w:color="auto" w:fill="FF5200"/>
            <w:noWrap/>
            <w:vAlign w:val="center"/>
            <w:hideMark/>
          </w:tcPr>
          <w:p w14:paraId="178DC20C" w14:textId="77777777" w:rsidR="00446D81" w:rsidRPr="009D4B1C" w:rsidRDefault="00446D81" w:rsidP="00446D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</w:tr>
      <w:tr w:rsidR="00446D81" w:rsidRPr="004D2143" w14:paraId="5185493E" w14:textId="77777777" w:rsidTr="001210AF">
        <w:trPr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  <w:hideMark/>
          </w:tcPr>
          <w:p w14:paraId="7D397CBC" w14:textId="2B1412F3" w:rsidR="00446D81" w:rsidRPr="004D2143" w:rsidRDefault="00446D81" w:rsidP="00446D81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>Pevně připojený kabel – 2 Type2</w:t>
            </w:r>
          </w:p>
        </w:tc>
        <w:tc>
          <w:tcPr>
            <w:tcW w:w="2268" w:type="dxa"/>
            <w:vAlign w:val="center"/>
            <w:hideMark/>
          </w:tcPr>
          <w:p w14:paraId="21733880" w14:textId="77777777" w:rsidR="00446D81" w:rsidRPr="004D2143" w:rsidRDefault="00446D81" w:rsidP="00446D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5C4B583F" w14:textId="77777777" w:rsidR="00446D81" w:rsidRPr="004D2143" w:rsidRDefault="00446D81" w:rsidP="00446D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07282">
              <w:rPr>
                <w:bCs/>
              </w:rPr>
              <w:t>"[</w:t>
            </w:r>
            <w:r w:rsidRPr="00E07282">
              <w:rPr>
                <w:bCs/>
                <w:highlight w:val="yellow"/>
              </w:rPr>
              <w:t>VLOŽÍ PRODÁVAJÍCÍ</w:t>
            </w:r>
            <w:r w:rsidRPr="00E07282">
              <w:rPr>
                <w:bCs/>
              </w:rPr>
              <w:t>]"</w:t>
            </w:r>
          </w:p>
        </w:tc>
      </w:tr>
      <w:tr w:rsidR="00446D81" w:rsidRPr="004D2143" w14:paraId="30E1DB28" w14:textId="77777777" w:rsidTr="00121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0157BFFF" w14:textId="59F3966B" w:rsidR="00446D81" w:rsidRPr="00096D46" w:rsidRDefault="00446D81" w:rsidP="00446D81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 w:rsidRPr="00096D46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 xml:space="preserve">Délka kabelu </w:t>
            </w: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 xml:space="preserve">2 x </w:t>
            </w:r>
            <w:r w:rsidRPr="00096D46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5m</w:t>
            </w: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 xml:space="preserve"> s ochrannou spirálou</w:t>
            </w:r>
          </w:p>
        </w:tc>
        <w:tc>
          <w:tcPr>
            <w:tcW w:w="2268" w:type="dxa"/>
            <w:vAlign w:val="center"/>
          </w:tcPr>
          <w:p w14:paraId="1E6D3F67" w14:textId="77777777" w:rsidR="00446D81" w:rsidRPr="00E01D20" w:rsidRDefault="00446D81" w:rsidP="00446D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60261AE0" w14:textId="77777777" w:rsidR="00446D81" w:rsidRPr="004D2143" w:rsidRDefault="00446D81" w:rsidP="00446D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07282">
              <w:rPr>
                <w:bCs/>
              </w:rPr>
              <w:t>"[</w:t>
            </w:r>
            <w:r w:rsidRPr="00E07282">
              <w:rPr>
                <w:bCs/>
                <w:highlight w:val="yellow"/>
              </w:rPr>
              <w:t>VLOŽÍ PRODÁVAJÍCÍ</w:t>
            </w:r>
            <w:r w:rsidRPr="00E07282">
              <w:rPr>
                <w:bCs/>
              </w:rPr>
              <w:t>]"</w:t>
            </w:r>
          </w:p>
        </w:tc>
      </w:tr>
      <w:tr w:rsidR="00446D81" w:rsidRPr="004D2143" w14:paraId="5B2DBEDA" w14:textId="77777777" w:rsidTr="001210A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63A14C2B" w14:textId="2269C72A" w:rsidR="00446D81" w:rsidRPr="002964C7" w:rsidRDefault="00446D81" w:rsidP="00446D81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Držák kabelu 2 x </w:t>
            </w:r>
          </w:p>
        </w:tc>
        <w:tc>
          <w:tcPr>
            <w:tcW w:w="2268" w:type="dxa"/>
            <w:noWrap/>
            <w:vAlign w:val="center"/>
          </w:tcPr>
          <w:p w14:paraId="3DF40821" w14:textId="77777777" w:rsidR="00446D81" w:rsidRPr="00E01D20" w:rsidRDefault="00446D81" w:rsidP="00446D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55E8B327" w14:textId="77777777" w:rsidR="00446D81" w:rsidRPr="009D4B1C" w:rsidRDefault="00446D81" w:rsidP="00446D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E07282">
              <w:rPr>
                <w:bCs/>
              </w:rPr>
              <w:t>"[</w:t>
            </w:r>
            <w:r w:rsidRPr="00E07282">
              <w:rPr>
                <w:bCs/>
                <w:highlight w:val="yellow"/>
              </w:rPr>
              <w:t>VLOŽÍ PRODÁVAJÍCÍ</w:t>
            </w:r>
            <w:r w:rsidRPr="00E07282">
              <w:rPr>
                <w:bCs/>
              </w:rPr>
              <w:t>]"</w:t>
            </w:r>
          </w:p>
        </w:tc>
      </w:tr>
      <w:tr w:rsidR="00446D81" w:rsidRPr="004D2143" w14:paraId="4C59C61D" w14:textId="77777777" w:rsidTr="00121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FF5200"/>
            <w:noWrap/>
            <w:vAlign w:val="center"/>
          </w:tcPr>
          <w:p w14:paraId="04FF8951" w14:textId="77777777" w:rsidR="00446D81" w:rsidRPr="006225FD" w:rsidRDefault="00446D81" w:rsidP="00446D81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Software</w:t>
            </w:r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 xml:space="preserve"> a komunikace</w:t>
            </w:r>
            <w:r w:rsidRPr="006225FD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2268" w:type="dxa"/>
            <w:shd w:val="clear" w:color="auto" w:fill="FF5200"/>
            <w:noWrap/>
            <w:vAlign w:val="center"/>
          </w:tcPr>
          <w:p w14:paraId="5A438CEA" w14:textId="77777777" w:rsidR="00446D81" w:rsidRPr="00E01D20" w:rsidRDefault="00446D81" w:rsidP="00446D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491" w:type="dxa"/>
            <w:shd w:val="clear" w:color="auto" w:fill="FF5200"/>
            <w:noWrap/>
            <w:vAlign w:val="center"/>
            <w:hideMark/>
          </w:tcPr>
          <w:p w14:paraId="6C81D874" w14:textId="77777777" w:rsidR="00446D81" w:rsidRPr="009D4B1C" w:rsidRDefault="00446D81" w:rsidP="00446D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</w:tr>
      <w:tr w:rsidR="00446D81" w:rsidRPr="004D2143" w14:paraId="59322330" w14:textId="77777777" w:rsidTr="001210A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2B1216A3" w14:textId="3AAE3C51" w:rsidR="00446D81" w:rsidRPr="006225FD" w:rsidRDefault="00446D81" w:rsidP="00446D81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Komunikace pomocí </w:t>
            </w:r>
            <w:r w:rsidRPr="00587EF7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Ethernet </w:t>
            </w:r>
            <w:r>
              <w:rPr>
                <w:rFonts w:ascii="Verdana" w:eastAsia="Times New Roman" w:hAnsi="Verdana" w:cs="Times New Roman"/>
                <w:b w:val="0"/>
                <w:lang w:eastAsia="cs-CZ"/>
              </w:rPr>
              <w:t>a</w:t>
            </w:r>
            <w:r w:rsidR="003E0A57">
              <w:rPr>
                <w:rFonts w:ascii="Verdana" w:eastAsia="Times New Roman" w:hAnsi="Verdana" w:cs="Times New Roman"/>
                <w:b w:val="0"/>
                <w:lang w:eastAsia="cs-CZ"/>
              </w:rPr>
              <w:t>/</w:t>
            </w:r>
            <w:r>
              <w:rPr>
                <w:rFonts w:ascii="Verdana" w:eastAsia="Times New Roman" w:hAnsi="Verdana" w:cs="Times New Roman"/>
                <w:b w:val="0"/>
                <w:lang w:eastAsia="cs-CZ"/>
              </w:rPr>
              <w:t>nebo USB GSM</w:t>
            </w:r>
          </w:p>
        </w:tc>
        <w:tc>
          <w:tcPr>
            <w:tcW w:w="2268" w:type="dxa"/>
            <w:noWrap/>
            <w:vAlign w:val="center"/>
          </w:tcPr>
          <w:p w14:paraId="6FFB255B" w14:textId="77777777" w:rsidR="00446D81" w:rsidRPr="00E01D20" w:rsidRDefault="00446D81" w:rsidP="00446D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10D51277" w14:textId="77777777" w:rsidR="00446D81" w:rsidRPr="009D4B1C" w:rsidRDefault="00446D81" w:rsidP="00446D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DB5ED8">
              <w:rPr>
                <w:bCs/>
              </w:rPr>
              <w:t>"[</w:t>
            </w:r>
            <w:r w:rsidRPr="00DB5ED8">
              <w:rPr>
                <w:bCs/>
                <w:highlight w:val="yellow"/>
              </w:rPr>
              <w:t>VLOŽÍ PRODÁVAJÍCÍ</w:t>
            </w:r>
            <w:r w:rsidRPr="00DB5ED8">
              <w:rPr>
                <w:bCs/>
              </w:rPr>
              <w:t>]"</w:t>
            </w:r>
          </w:p>
        </w:tc>
      </w:tr>
      <w:tr w:rsidR="00446D81" w:rsidRPr="004D2143" w14:paraId="73185C84" w14:textId="77777777" w:rsidTr="00121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737CDEF9" w14:textId="77777777" w:rsidR="00446D81" w:rsidRPr="005C66D4" w:rsidRDefault="00446D81" w:rsidP="00446D81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Display, dotykový</w:t>
            </w:r>
          </w:p>
        </w:tc>
        <w:tc>
          <w:tcPr>
            <w:tcW w:w="2268" w:type="dxa"/>
            <w:noWrap/>
            <w:vAlign w:val="center"/>
          </w:tcPr>
          <w:p w14:paraId="1882DDF0" w14:textId="77777777" w:rsidR="00446D81" w:rsidRPr="00E01D20" w:rsidRDefault="00446D81" w:rsidP="00446D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6F88EDD1" w14:textId="77777777" w:rsidR="00446D81" w:rsidRPr="00DB5ED8" w:rsidRDefault="00446D81" w:rsidP="00446D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DB5ED8">
              <w:rPr>
                <w:bCs/>
              </w:rPr>
              <w:t>"[</w:t>
            </w:r>
            <w:r w:rsidRPr="00DB5ED8">
              <w:rPr>
                <w:bCs/>
                <w:highlight w:val="yellow"/>
              </w:rPr>
              <w:t>VLOŽÍ PRODÁVAJÍCÍ</w:t>
            </w:r>
            <w:r w:rsidRPr="00DB5ED8">
              <w:rPr>
                <w:bCs/>
              </w:rPr>
              <w:t>]"</w:t>
            </w:r>
          </w:p>
        </w:tc>
      </w:tr>
      <w:tr w:rsidR="00446D81" w:rsidRPr="004D2143" w14:paraId="58C06893" w14:textId="77777777" w:rsidTr="001210A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08A21BE2" w14:textId="77777777" w:rsidR="00446D81" w:rsidRPr="006225FD" w:rsidRDefault="00446D81" w:rsidP="00446D81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>Č</w:t>
            </w:r>
            <w:r w:rsidRPr="00587EF7">
              <w:rPr>
                <w:rFonts w:ascii="Verdana" w:eastAsia="Times New Roman" w:hAnsi="Verdana" w:cs="Times New Roman"/>
                <w:b w:val="0"/>
                <w:lang w:eastAsia="cs-CZ"/>
              </w:rPr>
              <w:t>tečka</w:t>
            </w:r>
            <w:r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 karet </w:t>
            </w:r>
            <w:r w:rsidRPr="00587EF7">
              <w:rPr>
                <w:rFonts w:ascii="Verdana" w:eastAsia="Times New Roman" w:hAnsi="Verdana" w:cs="Times New Roman"/>
                <w:b w:val="0"/>
                <w:lang w:eastAsia="cs-CZ"/>
              </w:rPr>
              <w:t>RFID</w:t>
            </w:r>
          </w:p>
        </w:tc>
        <w:tc>
          <w:tcPr>
            <w:tcW w:w="2268" w:type="dxa"/>
            <w:noWrap/>
            <w:vAlign w:val="center"/>
          </w:tcPr>
          <w:p w14:paraId="4E145E2E" w14:textId="77777777" w:rsidR="00446D81" w:rsidRPr="00E01D20" w:rsidRDefault="00446D81" w:rsidP="00446D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7E6DE393" w14:textId="77777777" w:rsidR="00446D81" w:rsidRPr="009D4B1C" w:rsidRDefault="00446D81" w:rsidP="00446D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DB5ED8">
              <w:rPr>
                <w:bCs/>
              </w:rPr>
              <w:t>"[</w:t>
            </w:r>
            <w:r w:rsidRPr="00DB5ED8">
              <w:rPr>
                <w:bCs/>
                <w:highlight w:val="yellow"/>
              </w:rPr>
              <w:t>VLOŽÍ PRODÁVAJÍCÍ</w:t>
            </w:r>
            <w:r w:rsidRPr="00DB5ED8">
              <w:rPr>
                <w:bCs/>
              </w:rPr>
              <w:t>]"</w:t>
            </w:r>
          </w:p>
        </w:tc>
      </w:tr>
      <w:tr w:rsidR="00446D81" w:rsidRPr="004D2143" w14:paraId="17E10209" w14:textId="77777777" w:rsidTr="00121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6878B813" w14:textId="77777777" w:rsidR="00446D81" w:rsidRPr="004D2143" w:rsidRDefault="00446D81" w:rsidP="00446D81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>Komunikační p</w:t>
            </w:r>
            <w:r w:rsidRPr="00587EF7">
              <w:rPr>
                <w:rFonts w:ascii="Verdana" w:eastAsia="Times New Roman" w:hAnsi="Verdana" w:cs="Times New Roman"/>
                <w:b w:val="0"/>
                <w:lang w:eastAsia="cs-CZ"/>
              </w:rPr>
              <w:t>rotokol</w:t>
            </w:r>
            <w:r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 OCPP (1,6/2.0), Modbus TCP</w:t>
            </w:r>
          </w:p>
        </w:tc>
        <w:tc>
          <w:tcPr>
            <w:tcW w:w="2268" w:type="dxa"/>
            <w:vAlign w:val="center"/>
            <w:hideMark/>
          </w:tcPr>
          <w:p w14:paraId="7A3AA796" w14:textId="77777777" w:rsidR="00446D81" w:rsidRPr="004D2143" w:rsidRDefault="00446D81" w:rsidP="00446D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373C1AE8" w14:textId="77777777" w:rsidR="00446D81" w:rsidRPr="004D2143" w:rsidRDefault="00446D81" w:rsidP="00446D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5ED8">
              <w:rPr>
                <w:bCs/>
              </w:rPr>
              <w:t>"[</w:t>
            </w:r>
            <w:r w:rsidRPr="00DB5ED8">
              <w:rPr>
                <w:bCs/>
                <w:highlight w:val="yellow"/>
              </w:rPr>
              <w:t>VLOŽÍ PRODÁVAJÍCÍ</w:t>
            </w:r>
            <w:r w:rsidRPr="00DB5ED8">
              <w:rPr>
                <w:bCs/>
              </w:rPr>
              <w:t>]"</w:t>
            </w:r>
          </w:p>
        </w:tc>
      </w:tr>
      <w:tr w:rsidR="00446D81" w:rsidRPr="004D2143" w14:paraId="49D0C7A3" w14:textId="77777777" w:rsidTr="001210A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2E17DF40" w14:textId="0DDE5EFE" w:rsidR="00446D81" w:rsidRPr="00A976C1" w:rsidRDefault="00446D81" w:rsidP="00446D81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Připojení k již používané vzdálené správě</w:t>
            </w:r>
            <w:r>
              <w:t xml:space="preserve"> </w:t>
            </w:r>
            <w:r w:rsidRPr="0079652B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 xml:space="preserve">cloud OlifeEnergy </w:t>
            </w: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– ovládání, nastavení a správa zařízení</w:t>
            </w:r>
          </w:p>
        </w:tc>
        <w:tc>
          <w:tcPr>
            <w:tcW w:w="2268" w:type="dxa"/>
            <w:noWrap/>
            <w:vAlign w:val="center"/>
          </w:tcPr>
          <w:p w14:paraId="64DC54C4" w14:textId="77777777" w:rsidR="00446D81" w:rsidRPr="00E01D20" w:rsidRDefault="00446D81" w:rsidP="00446D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73ACDE15" w14:textId="77777777" w:rsidR="00446D81" w:rsidRPr="009D4B1C" w:rsidRDefault="00446D81" w:rsidP="00446D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DB5ED8">
              <w:rPr>
                <w:bCs/>
              </w:rPr>
              <w:t>"[</w:t>
            </w:r>
            <w:r w:rsidRPr="00DB5ED8">
              <w:rPr>
                <w:bCs/>
                <w:highlight w:val="yellow"/>
              </w:rPr>
              <w:t>VLOŽÍ PRODÁVAJÍCÍ</w:t>
            </w:r>
            <w:r w:rsidRPr="00DB5ED8">
              <w:rPr>
                <w:bCs/>
              </w:rPr>
              <w:t>]"</w:t>
            </w:r>
          </w:p>
        </w:tc>
      </w:tr>
      <w:tr w:rsidR="00446D81" w:rsidRPr="004D2143" w14:paraId="530A9E21" w14:textId="77777777" w:rsidTr="00121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noWrap/>
            <w:vAlign w:val="center"/>
          </w:tcPr>
          <w:p w14:paraId="6987835E" w14:textId="3BF8FAC2" w:rsidR="00446D81" w:rsidRDefault="00ED4C82" w:rsidP="00446D81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V</w:t>
            </w:r>
            <w:r w:rsidRPr="00876AD0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zdálený m</w:t>
            </w: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o</w:t>
            </w:r>
            <w:r w:rsidRPr="00876AD0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 xml:space="preserve">nitoring </w:t>
            </w: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a správa přístupu</w:t>
            </w:r>
            <w:r w:rsidRPr="00876AD0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 xml:space="preserve"> OlifeEnergy na 2</w:t>
            </w: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4</w:t>
            </w:r>
            <w:r w:rsidRPr="00876AD0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 xml:space="preserve"> měsíců </w:t>
            </w: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pro každý nabíjecí bod</w:t>
            </w:r>
          </w:p>
        </w:tc>
        <w:tc>
          <w:tcPr>
            <w:tcW w:w="2268" w:type="dxa"/>
            <w:noWrap/>
            <w:vAlign w:val="center"/>
          </w:tcPr>
          <w:p w14:paraId="0EC78E1C" w14:textId="77777777" w:rsidR="00446D81" w:rsidRDefault="00446D81" w:rsidP="00446D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18A37D4C" w14:textId="77777777" w:rsidR="00446D81" w:rsidRPr="00DB5ED8" w:rsidRDefault="00446D81" w:rsidP="00446D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DB5ED8">
              <w:rPr>
                <w:bCs/>
              </w:rPr>
              <w:t>"[</w:t>
            </w:r>
            <w:r w:rsidRPr="00DB5ED8">
              <w:rPr>
                <w:bCs/>
                <w:highlight w:val="yellow"/>
              </w:rPr>
              <w:t>VLOŽÍ PRODÁVAJÍCÍ</w:t>
            </w:r>
            <w:r w:rsidRPr="00DB5ED8">
              <w:rPr>
                <w:bCs/>
              </w:rPr>
              <w:t>]"</w:t>
            </w:r>
          </w:p>
        </w:tc>
      </w:tr>
    </w:tbl>
    <w:p w14:paraId="746F8E19" w14:textId="77777777" w:rsidR="005A0EC4" w:rsidRDefault="005A0EC4" w:rsidP="0005592B">
      <w:pPr>
        <w:jc w:val="both"/>
        <w:rPr>
          <w:b/>
        </w:rPr>
      </w:pPr>
    </w:p>
    <w:sectPr w:rsidR="005A0EC4" w:rsidSect="00BD3F1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96" w:right="1134" w:bottom="851" w:left="1559" w:header="426" w:footer="3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5860F" w14:textId="77777777" w:rsidR="000F5A37" w:rsidRDefault="000F5A37" w:rsidP="00962258">
      <w:pPr>
        <w:spacing w:after="0" w:line="240" w:lineRule="auto"/>
      </w:pPr>
      <w:r>
        <w:separator/>
      </w:r>
    </w:p>
  </w:endnote>
  <w:endnote w:type="continuationSeparator" w:id="0">
    <w:p w14:paraId="2053D231" w14:textId="77777777" w:rsidR="000F5A37" w:rsidRDefault="000F5A3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alisR-Book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3F93C844" w:rsidR="00D6071C" w:rsidRPr="00B8518B" w:rsidRDefault="00D6071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64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643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D6071C" w:rsidRDefault="00D6071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D6071C" w:rsidRDefault="00D6071C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D6071C" w:rsidRDefault="00D6071C" w:rsidP="00D831A3">
          <w:pPr>
            <w:pStyle w:val="Zpat"/>
          </w:pPr>
        </w:p>
      </w:tc>
    </w:tr>
  </w:tbl>
  <w:p w14:paraId="48C0B2B2" w14:textId="77777777" w:rsidR="00D6071C" w:rsidRPr="00B8518B" w:rsidRDefault="00D6071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E131A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32F86AEC" w:rsidR="00D6071C" w:rsidRPr="00B8518B" w:rsidRDefault="00D6071C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643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643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D6071C" w:rsidRDefault="00D6071C" w:rsidP="005A4944">
          <w:pPr>
            <w:pStyle w:val="Zpat"/>
          </w:pPr>
          <w:r>
            <w:t>Správa železnic, státní organizace</w:t>
          </w:r>
        </w:p>
        <w:p w14:paraId="56A65E20" w14:textId="77777777" w:rsidR="00D6071C" w:rsidRDefault="00D6071C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D6071C" w:rsidRDefault="00D6071C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D6071C" w:rsidRDefault="00D6071C" w:rsidP="005A4944">
          <w:pPr>
            <w:pStyle w:val="Zpat"/>
          </w:pPr>
          <w:r>
            <w:t>IČO: 709 94 234 DIČ: CZ 709 94 234</w:t>
          </w:r>
        </w:p>
        <w:p w14:paraId="0F632BD3" w14:textId="1E072765" w:rsidR="00D6071C" w:rsidRDefault="00D6071C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A94EB48" w14:textId="77777777" w:rsidR="00D6071C" w:rsidRDefault="00D6071C" w:rsidP="005A4944">
          <w:pPr>
            <w:pStyle w:val="Zpat"/>
          </w:pPr>
        </w:p>
      </w:tc>
    </w:tr>
  </w:tbl>
  <w:p w14:paraId="6DF5F94F" w14:textId="77777777" w:rsidR="00D6071C" w:rsidRPr="00B8518B" w:rsidRDefault="00D6071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D6071C" w:rsidRPr="00460660" w:rsidRDefault="00D6071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4135C" w14:textId="77777777" w:rsidR="000F5A37" w:rsidRDefault="000F5A37" w:rsidP="00962258">
      <w:pPr>
        <w:spacing w:after="0" w:line="240" w:lineRule="auto"/>
      </w:pPr>
      <w:r>
        <w:separator/>
      </w:r>
    </w:p>
  </w:footnote>
  <w:footnote w:type="continuationSeparator" w:id="0">
    <w:p w14:paraId="1F1E52F7" w14:textId="77777777" w:rsidR="000F5A37" w:rsidRDefault="000F5A3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14:paraId="2FE739C5" w14:textId="77777777" w:rsidTr="00A24307">
      <w:trPr>
        <w:trHeight w:hRule="exact" w:val="137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D6071C" w:rsidRPr="00B8518B" w:rsidRDefault="00D6071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D6071C" w:rsidRDefault="00D6071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D6071C" w:rsidRPr="00D6163D" w:rsidRDefault="00D6071C" w:rsidP="00D6163D">
          <w:pPr>
            <w:pStyle w:val="Druhdokumentu"/>
          </w:pPr>
        </w:p>
      </w:tc>
    </w:tr>
  </w:tbl>
  <w:p w14:paraId="54A0014C" w14:textId="77777777" w:rsidR="00D6071C" w:rsidRPr="00D6163D" w:rsidRDefault="00D6071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4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78"/>
      <w:gridCol w:w="1372"/>
      <w:gridCol w:w="4336"/>
      <w:gridCol w:w="3988"/>
    </w:tblGrid>
    <w:tr w:rsidR="00A24307" w:rsidRPr="002A6AEA" w14:paraId="3FD79E07" w14:textId="13F124E9" w:rsidTr="00BD3F1B">
      <w:trPr>
        <w:trHeight w:hRule="exact" w:val="743"/>
      </w:trPr>
      <w:tc>
        <w:tcPr>
          <w:tcW w:w="878" w:type="dxa"/>
          <w:tcMar>
            <w:left w:w="0" w:type="dxa"/>
            <w:right w:w="0" w:type="dxa"/>
          </w:tcMar>
        </w:tcPr>
        <w:p w14:paraId="077A3203" w14:textId="77777777" w:rsidR="00A24307" w:rsidRPr="00B8518B" w:rsidRDefault="00A24307" w:rsidP="00B64871">
          <w:pPr>
            <w:pStyle w:val="Zpat"/>
            <w:rPr>
              <w:rStyle w:val="slostrnky"/>
            </w:rPr>
          </w:pPr>
        </w:p>
      </w:tc>
      <w:tc>
        <w:tcPr>
          <w:tcW w:w="1372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A24307" w:rsidRDefault="00A24307" w:rsidP="00B64871">
          <w:pPr>
            <w:pStyle w:val="Zpat"/>
          </w:pPr>
        </w:p>
      </w:tc>
      <w:tc>
        <w:tcPr>
          <w:tcW w:w="8324" w:type="dxa"/>
          <w:gridSpan w:val="2"/>
          <w:shd w:val="clear" w:color="auto" w:fill="auto"/>
          <w:tcMar>
            <w:left w:w="0" w:type="dxa"/>
            <w:right w:w="0" w:type="dxa"/>
          </w:tcMar>
        </w:tcPr>
        <w:p w14:paraId="56AEDD92" w14:textId="77777777" w:rsidR="00A24307" w:rsidRDefault="00A24307" w:rsidP="00A24307">
          <w:pPr>
            <w:pStyle w:val="Druhdokumentu"/>
            <w:ind w:hanging="5"/>
            <w:rPr>
              <w:b w:val="0"/>
              <w:bCs/>
              <w:sz w:val="18"/>
              <w:szCs w:val="18"/>
            </w:rPr>
          </w:pPr>
          <w:r w:rsidRPr="00E1711C">
            <w:rPr>
              <w:b w:val="0"/>
              <w:bCs/>
              <w:sz w:val="18"/>
              <w:szCs w:val="18"/>
            </w:rPr>
            <w:t>Příloha č. 1 Dílu 3 Zadávací dokumentace</w:t>
          </w:r>
        </w:p>
        <w:p w14:paraId="0D77150A" w14:textId="06282EDC" w:rsidR="00A24307" w:rsidRPr="00A24307" w:rsidRDefault="00A24307" w:rsidP="00A24307">
          <w:pPr>
            <w:pStyle w:val="Druhdokumentu"/>
            <w:ind w:left="-702"/>
            <w:rPr>
              <w:b w:val="0"/>
              <w:bCs/>
              <w:sz w:val="18"/>
              <w:szCs w:val="18"/>
            </w:rPr>
          </w:pPr>
          <w:r w:rsidRPr="00E1711C">
            <w:rPr>
              <w:b w:val="0"/>
              <w:bCs/>
              <w:sz w:val="18"/>
              <w:szCs w:val="18"/>
            </w:rPr>
            <w:t>Specifikace předmětu veřejné zakázky – technické</w:t>
          </w:r>
          <w:r>
            <w:rPr>
              <w:b w:val="0"/>
              <w:bCs/>
              <w:sz w:val="18"/>
              <w:szCs w:val="18"/>
            </w:rPr>
            <w:t xml:space="preserve"> </w:t>
          </w:r>
          <w:r w:rsidRPr="00E1711C">
            <w:rPr>
              <w:b w:val="0"/>
              <w:bCs/>
              <w:sz w:val="18"/>
              <w:szCs w:val="18"/>
            </w:rPr>
            <w:t>podmínky</w:t>
          </w:r>
          <w:r w:rsidRPr="002A6AEA">
            <w:rPr>
              <w:sz w:val="24"/>
              <w:szCs w:val="24"/>
            </w:rPr>
            <w:t xml:space="preserve"> </w:t>
          </w:r>
        </w:p>
        <w:p w14:paraId="2521B592" w14:textId="77777777" w:rsidR="00A24307" w:rsidRPr="00E1711C" w:rsidRDefault="00A24307" w:rsidP="00A24307">
          <w:pPr>
            <w:pStyle w:val="Druhdokumentu"/>
            <w:ind w:hanging="5"/>
            <w:rPr>
              <w:b w:val="0"/>
              <w:bCs/>
              <w:sz w:val="18"/>
              <w:szCs w:val="18"/>
            </w:rPr>
          </w:pPr>
        </w:p>
      </w:tc>
    </w:tr>
    <w:tr w:rsidR="00A24307" w14:paraId="6904D335" w14:textId="193F5AFD" w:rsidTr="00BD3F1B">
      <w:trPr>
        <w:trHeight w:hRule="exact" w:val="654"/>
      </w:trPr>
      <w:tc>
        <w:tcPr>
          <w:tcW w:w="878" w:type="dxa"/>
          <w:tcMar>
            <w:left w:w="0" w:type="dxa"/>
            <w:right w:w="0" w:type="dxa"/>
          </w:tcMar>
        </w:tcPr>
        <w:p w14:paraId="4DD64424" w14:textId="77777777" w:rsidR="00A24307" w:rsidRPr="00B8518B" w:rsidRDefault="00A24307" w:rsidP="00FC6389">
          <w:pPr>
            <w:pStyle w:val="Zpat"/>
            <w:rPr>
              <w:rStyle w:val="slostrnky"/>
            </w:rPr>
          </w:pPr>
        </w:p>
      </w:tc>
      <w:tc>
        <w:tcPr>
          <w:tcW w:w="1372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A24307" w:rsidRDefault="00A24307" w:rsidP="00FC6389">
          <w:pPr>
            <w:pStyle w:val="Zpat"/>
          </w:pPr>
        </w:p>
      </w:tc>
      <w:tc>
        <w:tcPr>
          <w:tcW w:w="4336" w:type="dxa"/>
          <w:shd w:val="clear" w:color="auto" w:fill="auto"/>
          <w:tcMar>
            <w:left w:w="0" w:type="dxa"/>
            <w:right w:w="0" w:type="dxa"/>
          </w:tcMar>
        </w:tcPr>
        <w:p w14:paraId="2E575FD9" w14:textId="77777777" w:rsidR="00A24307" w:rsidRPr="00D6163D" w:rsidRDefault="00A24307" w:rsidP="00FC6389">
          <w:pPr>
            <w:pStyle w:val="Druhdokumentu"/>
          </w:pPr>
        </w:p>
      </w:tc>
      <w:tc>
        <w:tcPr>
          <w:tcW w:w="3988" w:type="dxa"/>
        </w:tcPr>
        <w:p w14:paraId="2E925130" w14:textId="77777777" w:rsidR="00A24307" w:rsidRPr="00D6163D" w:rsidRDefault="00A24307" w:rsidP="00FC6389">
          <w:pPr>
            <w:pStyle w:val="Druhdokumentu"/>
          </w:pPr>
        </w:p>
      </w:tc>
    </w:tr>
  </w:tbl>
  <w:p w14:paraId="79278E1D" w14:textId="77777777" w:rsidR="00D6071C" w:rsidRPr="00D6163D" w:rsidRDefault="00D6071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586035483" name="Obrázek 5860354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D6071C" w:rsidRPr="00460660" w:rsidRDefault="00D6071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12C7503"/>
    <w:multiLevelType w:val="hybridMultilevel"/>
    <w:tmpl w:val="984E7552"/>
    <w:lvl w:ilvl="0" w:tplc="117E89C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E05A5F"/>
    <w:multiLevelType w:val="multilevel"/>
    <w:tmpl w:val="0D34D660"/>
    <w:numStyleLink w:val="ListBulletmultilevel"/>
  </w:abstractNum>
  <w:abstractNum w:abstractNumId="7" w15:restartNumberingAfterBreak="0">
    <w:nsid w:val="2A6C25F9"/>
    <w:multiLevelType w:val="hybridMultilevel"/>
    <w:tmpl w:val="E02EDC24"/>
    <w:lvl w:ilvl="0" w:tplc="BEBEF0B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05609C"/>
    <w:multiLevelType w:val="hybridMultilevel"/>
    <w:tmpl w:val="F25C37DE"/>
    <w:lvl w:ilvl="0" w:tplc="EB92CD4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num w:numId="1" w16cid:durableId="815924830">
    <w:abstractNumId w:val="4"/>
  </w:num>
  <w:num w:numId="2" w16cid:durableId="456681739">
    <w:abstractNumId w:val="0"/>
  </w:num>
  <w:num w:numId="3" w16cid:durableId="2065179087">
    <w:abstractNumId w:val="16"/>
  </w:num>
  <w:num w:numId="4" w16cid:durableId="930089674">
    <w:abstractNumId w:val="6"/>
  </w:num>
  <w:num w:numId="5" w16cid:durableId="775293395">
    <w:abstractNumId w:val="13"/>
  </w:num>
  <w:num w:numId="6" w16cid:durableId="1855260565">
    <w:abstractNumId w:val="8"/>
  </w:num>
  <w:num w:numId="7" w16cid:durableId="659306409">
    <w:abstractNumId w:val="10"/>
  </w:num>
  <w:num w:numId="8" w16cid:durableId="333915663">
    <w:abstractNumId w:val="5"/>
  </w:num>
  <w:num w:numId="9" w16cid:durableId="733893935">
    <w:abstractNumId w:val="14"/>
  </w:num>
  <w:num w:numId="10" w16cid:durableId="617614086">
    <w:abstractNumId w:val="1"/>
  </w:num>
  <w:num w:numId="11" w16cid:durableId="1177622306">
    <w:abstractNumId w:val="3"/>
  </w:num>
  <w:num w:numId="12" w16cid:durableId="1959290069">
    <w:abstractNumId w:val="15"/>
  </w:num>
  <w:num w:numId="13" w16cid:durableId="97871173">
    <w:abstractNumId w:val="12"/>
  </w:num>
  <w:num w:numId="14" w16cid:durableId="1811558347">
    <w:abstractNumId w:val="9"/>
  </w:num>
  <w:num w:numId="15" w16cid:durableId="363600491">
    <w:abstractNumId w:val="11"/>
  </w:num>
  <w:num w:numId="16" w16cid:durableId="2128694099">
    <w:abstractNumId w:val="2"/>
  </w:num>
  <w:num w:numId="17" w16cid:durableId="423838966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380D"/>
    <w:rsid w:val="00017526"/>
    <w:rsid w:val="00022A86"/>
    <w:rsid w:val="0002405F"/>
    <w:rsid w:val="00047CB8"/>
    <w:rsid w:val="000558AB"/>
    <w:rsid w:val="0005592B"/>
    <w:rsid w:val="00057A13"/>
    <w:rsid w:val="000654B2"/>
    <w:rsid w:val="00072C1E"/>
    <w:rsid w:val="00081784"/>
    <w:rsid w:val="0008575D"/>
    <w:rsid w:val="00091AE8"/>
    <w:rsid w:val="00096D46"/>
    <w:rsid w:val="000A290F"/>
    <w:rsid w:val="000B4EB8"/>
    <w:rsid w:val="000C41F2"/>
    <w:rsid w:val="000D22C4"/>
    <w:rsid w:val="000D27D1"/>
    <w:rsid w:val="000E75B8"/>
    <w:rsid w:val="000F41C7"/>
    <w:rsid w:val="000F5A37"/>
    <w:rsid w:val="0010015B"/>
    <w:rsid w:val="0010281E"/>
    <w:rsid w:val="00114472"/>
    <w:rsid w:val="00114D15"/>
    <w:rsid w:val="001150F2"/>
    <w:rsid w:val="00124D27"/>
    <w:rsid w:val="001259C6"/>
    <w:rsid w:val="00147E26"/>
    <w:rsid w:val="00150777"/>
    <w:rsid w:val="00152480"/>
    <w:rsid w:val="00170EC5"/>
    <w:rsid w:val="00172B3C"/>
    <w:rsid w:val="0017348A"/>
    <w:rsid w:val="001747C1"/>
    <w:rsid w:val="00186692"/>
    <w:rsid w:val="00190B15"/>
    <w:rsid w:val="001A0373"/>
    <w:rsid w:val="001A4D93"/>
    <w:rsid w:val="001B1147"/>
    <w:rsid w:val="001B23C3"/>
    <w:rsid w:val="001B24E5"/>
    <w:rsid w:val="001B4E74"/>
    <w:rsid w:val="001D66BD"/>
    <w:rsid w:val="001D72D7"/>
    <w:rsid w:val="001E00EA"/>
    <w:rsid w:val="00201F23"/>
    <w:rsid w:val="0020620E"/>
    <w:rsid w:val="00207DF5"/>
    <w:rsid w:val="00226894"/>
    <w:rsid w:val="0024023A"/>
    <w:rsid w:val="00242B9F"/>
    <w:rsid w:val="00261A5B"/>
    <w:rsid w:val="00267E18"/>
    <w:rsid w:val="0027067F"/>
    <w:rsid w:val="00275BE5"/>
    <w:rsid w:val="002827E7"/>
    <w:rsid w:val="00284AF3"/>
    <w:rsid w:val="002964C7"/>
    <w:rsid w:val="00296DC2"/>
    <w:rsid w:val="002A6876"/>
    <w:rsid w:val="002A6AEA"/>
    <w:rsid w:val="002B5243"/>
    <w:rsid w:val="002C31BF"/>
    <w:rsid w:val="002D1E05"/>
    <w:rsid w:val="002E046A"/>
    <w:rsid w:val="002E0CD7"/>
    <w:rsid w:val="002E24E1"/>
    <w:rsid w:val="002E71A8"/>
    <w:rsid w:val="002F52DB"/>
    <w:rsid w:val="002F5DA1"/>
    <w:rsid w:val="00306842"/>
    <w:rsid w:val="00315F75"/>
    <w:rsid w:val="00317144"/>
    <w:rsid w:val="00320CB1"/>
    <w:rsid w:val="00324295"/>
    <w:rsid w:val="00327EEF"/>
    <w:rsid w:val="00332701"/>
    <w:rsid w:val="003354B5"/>
    <w:rsid w:val="0034719F"/>
    <w:rsid w:val="00347699"/>
    <w:rsid w:val="0035361C"/>
    <w:rsid w:val="00354B33"/>
    <w:rsid w:val="00355ED9"/>
    <w:rsid w:val="003571D8"/>
    <w:rsid w:val="00357BC6"/>
    <w:rsid w:val="00361422"/>
    <w:rsid w:val="00370F99"/>
    <w:rsid w:val="003711E4"/>
    <w:rsid w:val="003712A0"/>
    <w:rsid w:val="00372215"/>
    <w:rsid w:val="00380150"/>
    <w:rsid w:val="003956C6"/>
    <w:rsid w:val="00396074"/>
    <w:rsid w:val="003A2540"/>
    <w:rsid w:val="003B0071"/>
    <w:rsid w:val="003B6BBD"/>
    <w:rsid w:val="003C180B"/>
    <w:rsid w:val="003D134E"/>
    <w:rsid w:val="003E0A57"/>
    <w:rsid w:val="003E0DDA"/>
    <w:rsid w:val="003E4A4C"/>
    <w:rsid w:val="0040211C"/>
    <w:rsid w:val="00413E5D"/>
    <w:rsid w:val="00432038"/>
    <w:rsid w:val="00446D81"/>
    <w:rsid w:val="00450F07"/>
    <w:rsid w:val="004539D0"/>
    <w:rsid w:val="00453CD3"/>
    <w:rsid w:val="00460660"/>
    <w:rsid w:val="00486107"/>
    <w:rsid w:val="00491827"/>
    <w:rsid w:val="0049290E"/>
    <w:rsid w:val="0049689B"/>
    <w:rsid w:val="004A2927"/>
    <w:rsid w:val="004B0F3C"/>
    <w:rsid w:val="004B13E1"/>
    <w:rsid w:val="004B5CD0"/>
    <w:rsid w:val="004C2347"/>
    <w:rsid w:val="004C4399"/>
    <w:rsid w:val="004C6678"/>
    <w:rsid w:val="004C787C"/>
    <w:rsid w:val="004D2143"/>
    <w:rsid w:val="004D2FF6"/>
    <w:rsid w:val="004D7468"/>
    <w:rsid w:val="004E1D96"/>
    <w:rsid w:val="004E39DB"/>
    <w:rsid w:val="004E4660"/>
    <w:rsid w:val="004E7A1F"/>
    <w:rsid w:val="004F13C2"/>
    <w:rsid w:val="004F4B9B"/>
    <w:rsid w:val="00511A78"/>
    <w:rsid w:val="00511AB9"/>
    <w:rsid w:val="00523BB5"/>
    <w:rsid w:val="00523EA7"/>
    <w:rsid w:val="00534019"/>
    <w:rsid w:val="005406EB"/>
    <w:rsid w:val="0054439F"/>
    <w:rsid w:val="00545A89"/>
    <w:rsid w:val="00553375"/>
    <w:rsid w:val="00560D3D"/>
    <w:rsid w:val="00560DC2"/>
    <w:rsid w:val="00562CC0"/>
    <w:rsid w:val="005702D6"/>
    <w:rsid w:val="005736B7"/>
    <w:rsid w:val="00575E5A"/>
    <w:rsid w:val="00582AFA"/>
    <w:rsid w:val="005866EC"/>
    <w:rsid w:val="00587EF7"/>
    <w:rsid w:val="0059674A"/>
    <w:rsid w:val="005A0EC4"/>
    <w:rsid w:val="005A4944"/>
    <w:rsid w:val="005C2EF2"/>
    <w:rsid w:val="005C66D4"/>
    <w:rsid w:val="005E24FC"/>
    <w:rsid w:val="005F13BD"/>
    <w:rsid w:val="0060674D"/>
    <w:rsid w:val="00607F15"/>
    <w:rsid w:val="0061068E"/>
    <w:rsid w:val="00612482"/>
    <w:rsid w:val="00613A7F"/>
    <w:rsid w:val="006225FD"/>
    <w:rsid w:val="00624873"/>
    <w:rsid w:val="00624945"/>
    <w:rsid w:val="00632045"/>
    <w:rsid w:val="00633799"/>
    <w:rsid w:val="00636285"/>
    <w:rsid w:val="006411CB"/>
    <w:rsid w:val="00651339"/>
    <w:rsid w:val="00660AD3"/>
    <w:rsid w:val="006626CF"/>
    <w:rsid w:val="0069668E"/>
    <w:rsid w:val="006A5570"/>
    <w:rsid w:val="006A689C"/>
    <w:rsid w:val="006B30A1"/>
    <w:rsid w:val="006B3D79"/>
    <w:rsid w:val="006C04E1"/>
    <w:rsid w:val="006E0578"/>
    <w:rsid w:val="006E0924"/>
    <w:rsid w:val="006E314D"/>
    <w:rsid w:val="006F1A41"/>
    <w:rsid w:val="00710723"/>
    <w:rsid w:val="0071113A"/>
    <w:rsid w:val="00720768"/>
    <w:rsid w:val="00723ED1"/>
    <w:rsid w:val="0073306D"/>
    <w:rsid w:val="00742F51"/>
    <w:rsid w:val="00743525"/>
    <w:rsid w:val="007529E3"/>
    <w:rsid w:val="007530A7"/>
    <w:rsid w:val="00756436"/>
    <w:rsid w:val="00762065"/>
    <w:rsid w:val="0076286B"/>
    <w:rsid w:val="00764ED1"/>
    <w:rsid w:val="00766846"/>
    <w:rsid w:val="0077673A"/>
    <w:rsid w:val="007846E1"/>
    <w:rsid w:val="007853DE"/>
    <w:rsid w:val="0079652B"/>
    <w:rsid w:val="007A4A7E"/>
    <w:rsid w:val="007B570C"/>
    <w:rsid w:val="007D6235"/>
    <w:rsid w:val="007D7419"/>
    <w:rsid w:val="007E0C83"/>
    <w:rsid w:val="007E1DF9"/>
    <w:rsid w:val="007E2D69"/>
    <w:rsid w:val="007E4A6E"/>
    <w:rsid w:val="007E6F2C"/>
    <w:rsid w:val="007E70A0"/>
    <w:rsid w:val="007F3C0C"/>
    <w:rsid w:val="007F56A7"/>
    <w:rsid w:val="007F6566"/>
    <w:rsid w:val="00804013"/>
    <w:rsid w:val="00807093"/>
    <w:rsid w:val="008072DD"/>
    <w:rsid w:val="00807DD0"/>
    <w:rsid w:val="00811B7E"/>
    <w:rsid w:val="0081206E"/>
    <w:rsid w:val="008201C7"/>
    <w:rsid w:val="008254BC"/>
    <w:rsid w:val="008272EC"/>
    <w:rsid w:val="00852279"/>
    <w:rsid w:val="00852590"/>
    <w:rsid w:val="00852BCD"/>
    <w:rsid w:val="00856E91"/>
    <w:rsid w:val="00857257"/>
    <w:rsid w:val="0086125E"/>
    <w:rsid w:val="008647DE"/>
    <w:rsid w:val="0086615B"/>
    <w:rsid w:val="00873F17"/>
    <w:rsid w:val="008740BD"/>
    <w:rsid w:val="00876AD0"/>
    <w:rsid w:val="00883E4D"/>
    <w:rsid w:val="00891E7D"/>
    <w:rsid w:val="00894C02"/>
    <w:rsid w:val="00895BBB"/>
    <w:rsid w:val="00897130"/>
    <w:rsid w:val="008A34B1"/>
    <w:rsid w:val="008A3568"/>
    <w:rsid w:val="008D03B9"/>
    <w:rsid w:val="008F18D6"/>
    <w:rsid w:val="008F5B7A"/>
    <w:rsid w:val="00904780"/>
    <w:rsid w:val="00922385"/>
    <w:rsid w:val="009223DF"/>
    <w:rsid w:val="00936091"/>
    <w:rsid w:val="00940D8A"/>
    <w:rsid w:val="00946AE9"/>
    <w:rsid w:val="00946F6C"/>
    <w:rsid w:val="00962258"/>
    <w:rsid w:val="009678B7"/>
    <w:rsid w:val="00970B5A"/>
    <w:rsid w:val="00981224"/>
    <w:rsid w:val="00984503"/>
    <w:rsid w:val="00984C4A"/>
    <w:rsid w:val="00992D9C"/>
    <w:rsid w:val="00993363"/>
    <w:rsid w:val="00996CB8"/>
    <w:rsid w:val="009B042B"/>
    <w:rsid w:val="009B2E97"/>
    <w:rsid w:val="009B7E3A"/>
    <w:rsid w:val="009C442C"/>
    <w:rsid w:val="009C480D"/>
    <w:rsid w:val="009D0FF7"/>
    <w:rsid w:val="009D45C3"/>
    <w:rsid w:val="009D4B1C"/>
    <w:rsid w:val="009D71F3"/>
    <w:rsid w:val="009E07F4"/>
    <w:rsid w:val="009E494C"/>
    <w:rsid w:val="009F28E9"/>
    <w:rsid w:val="009F309B"/>
    <w:rsid w:val="009F392E"/>
    <w:rsid w:val="00A05B13"/>
    <w:rsid w:val="00A12CC9"/>
    <w:rsid w:val="00A16E5C"/>
    <w:rsid w:val="00A2240C"/>
    <w:rsid w:val="00A24307"/>
    <w:rsid w:val="00A267AB"/>
    <w:rsid w:val="00A34C78"/>
    <w:rsid w:val="00A500EA"/>
    <w:rsid w:val="00A50641"/>
    <w:rsid w:val="00A530BF"/>
    <w:rsid w:val="00A550AD"/>
    <w:rsid w:val="00A6177B"/>
    <w:rsid w:val="00A62674"/>
    <w:rsid w:val="00A65BAD"/>
    <w:rsid w:val="00A66136"/>
    <w:rsid w:val="00A70527"/>
    <w:rsid w:val="00A71189"/>
    <w:rsid w:val="00A753ED"/>
    <w:rsid w:val="00A77BDF"/>
    <w:rsid w:val="00A9059B"/>
    <w:rsid w:val="00A9172F"/>
    <w:rsid w:val="00A94C2F"/>
    <w:rsid w:val="00A96A59"/>
    <w:rsid w:val="00A976C1"/>
    <w:rsid w:val="00AA4CBB"/>
    <w:rsid w:val="00AA65FA"/>
    <w:rsid w:val="00AA7351"/>
    <w:rsid w:val="00AB2C3D"/>
    <w:rsid w:val="00AC23CB"/>
    <w:rsid w:val="00AC47DC"/>
    <w:rsid w:val="00AD056F"/>
    <w:rsid w:val="00AD1D59"/>
    <w:rsid w:val="00AD52C4"/>
    <w:rsid w:val="00AD57C8"/>
    <w:rsid w:val="00AD6731"/>
    <w:rsid w:val="00AF15FB"/>
    <w:rsid w:val="00B008D5"/>
    <w:rsid w:val="00B06145"/>
    <w:rsid w:val="00B13CC7"/>
    <w:rsid w:val="00B15A8D"/>
    <w:rsid w:val="00B15D0D"/>
    <w:rsid w:val="00B20C9E"/>
    <w:rsid w:val="00B211EF"/>
    <w:rsid w:val="00B2400B"/>
    <w:rsid w:val="00B2530B"/>
    <w:rsid w:val="00B27633"/>
    <w:rsid w:val="00B34153"/>
    <w:rsid w:val="00B34218"/>
    <w:rsid w:val="00B53859"/>
    <w:rsid w:val="00B64871"/>
    <w:rsid w:val="00B7313F"/>
    <w:rsid w:val="00B75D2B"/>
    <w:rsid w:val="00B75EE1"/>
    <w:rsid w:val="00B77481"/>
    <w:rsid w:val="00B82571"/>
    <w:rsid w:val="00B8518B"/>
    <w:rsid w:val="00B91654"/>
    <w:rsid w:val="00BA0376"/>
    <w:rsid w:val="00BA20AC"/>
    <w:rsid w:val="00BB7384"/>
    <w:rsid w:val="00BC260A"/>
    <w:rsid w:val="00BD230A"/>
    <w:rsid w:val="00BD3F1B"/>
    <w:rsid w:val="00BD4DCF"/>
    <w:rsid w:val="00BD7E91"/>
    <w:rsid w:val="00BD7F0D"/>
    <w:rsid w:val="00BE03E6"/>
    <w:rsid w:val="00BF4756"/>
    <w:rsid w:val="00C02D0A"/>
    <w:rsid w:val="00C03A6E"/>
    <w:rsid w:val="00C11A9C"/>
    <w:rsid w:val="00C30C0F"/>
    <w:rsid w:val="00C3606B"/>
    <w:rsid w:val="00C420CA"/>
    <w:rsid w:val="00C44F6A"/>
    <w:rsid w:val="00C52A40"/>
    <w:rsid w:val="00C54743"/>
    <w:rsid w:val="00C6198E"/>
    <w:rsid w:val="00C778A5"/>
    <w:rsid w:val="00C924CE"/>
    <w:rsid w:val="00C95162"/>
    <w:rsid w:val="00CA3276"/>
    <w:rsid w:val="00CA4C46"/>
    <w:rsid w:val="00CA59E7"/>
    <w:rsid w:val="00CA751F"/>
    <w:rsid w:val="00CC45D8"/>
    <w:rsid w:val="00CC4705"/>
    <w:rsid w:val="00CD1FC4"/>
    <w:rsid w:val="00CD3E6B"/>
    <w:rsid w:val="00CD64CF"/>
    <w:rsid w:val="00CD7B19"/>
    <w:rsid w:val="00CE471E"/>
    <w:rsid w:val="00CF0F9B"/>
    <w:rsid w:val="00D015F4"/>
    <w:rsid w:val="00D034A0"/>
    <w:rsid w:val="00D21061"/>
    <w:rsid w:val="00D4108E"/>
    <w:rsid w:val="00D6071C"/>
    <w:rsid w:val="00D6163D"/>
    <w:rsid w:val="00D64AC7"/>
    <w:rsid w:val="00D70D53"/>
    <w:rsid w:val="00D775C0"/>
    <w:rsid w:val="00D831A3"/>
    <w:rsid w:val="00D943CD"/>
    <w:rsid w:val="00D96037"/>
    <w:rsid w:val="00DA2D31"/>
    <w:rsid w:val="00DA3711"/>
    <w:rsid w:val="00DD1211"/>
    <w:rsid w:val="00DD28CC"/>
    <w:rsid w:val="00DD46F3"/>
    <w:rsid w:val="00DE56F2"/>
    <w:rsid w:val="00DE68D5"/>
    <w:rsid w:val="00DF0AFF"/>
    <w:rsid w:val="00DF116D"/>
    <w:rsid w:val="00DF1887"/>
    <w:rsid w:val="00E01D20"/>
    <w:rsid w:val="00E03B54"/>
    <w:rsid w:val="00E1013A"/>
    <w:rsid w:val="00E1528E"/>
    <w:rsid w:val="00E218B5"/>
    <w:rsid w:val="00E50D63"/>
    <w:rsid w:val="00E651F3"/>
    <w:rsid w:val="00E762E9"/>
    <w:rsid w:val="00E8344E"/>
    <w:rsid w:val="00EB104F"/>
    <w:rsid w:val="00EB2B45"/>
    <w:rsid w:val="00EC114B"/>
    <w:rsid w:val="00EC229A"/>
    <w:rsid w:val="00ED14BD"/>
    <w:rsid w:val="00ED4C82"/>
    <w:rsid w:val="00EE6572"/>
    <w:rsid w:val="00EF5BA5"/>
    <w:rsid w:val="00F0092E"/>
    <w:rsid w:val="00F01587"/>
    <w:rsid w:val="00F016C7"/>
    <w:rsid w:val="00F12DEC"/>
    <w:rsid w:val="00F1715C"/>
    <w:rsid w:val="00F2432F"/>
    <w:rsid w:val="00F27FF1"/>
    <w:rsid w:val="00F310F8"/>
    <w:rsid w:val="00F35617"/>
    <w:rsid w:val="00F35939"/>
    <w:rsid w:val="00F36611"/>
    <w:rsid w:val="00F37A56"/>
    <w:rsid w:val="00F40CB2"/>
    <w:rsid w:val="00F44B0C"/>
    <w:rsid w:val="00F45607"/>
    <w:rsid w:val="00F45732"/>
    <w:rsid w:val="00F51CA5"/>
    <w:rsid w:val="00F53137"/>
    <w:rsid w:val="00F5540F"/>
    <w:rsid w:val="00F659EB"/>
    <w:rsid w:val="00F74398"/>
    <w:rsid w:val="00F813AF"/>
    <w:rsid w:val="00F8233B"/>
    <w:rsid w:val="00F86BA6"/>
    <w:rsid w:val="00F92868"/>
    <w:rsid w:val="00F92BD4"/>
    <w:rsid w:val="00F9788F"/>
    <w:rsid w:val="00FA11C7"/>
    <w:rsid w:val="00FA1C30"/>
    <w:rsid w:val="00FA26A7"/>
    <w:rsid w:val="00FA6AD0"/>
    <w:rsid w:val="00FB6342"/>
    <w:rsid w:val="00FC6389"/>
    <w:rsid w:val="00FC6F5E"/>
    <w:rsid w:val="00FD0687"/>
    <w:rsid w:val="00FD2D7D"/>
    <w:rsid w:val="00FD6176"/>
    <w:rsid w:val="00FE586E"/>
    <w:rsid w:val="00FF277F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table" w:styleId="Prosttabulka1">
    <w:name w:val="Plain Table 1"/>
    <w:basedOn w:val="Normlntabulka"/>
    <w:uiPriority w:val="41"/>
    <w:rsid w:val="00E03B5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EB8F30B-FF51-488D-8F10-BDC42C1C14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2501</TotalTime>
  <Pages>3</Pages>
  <Words>861</Words>
  <Characters>5085</Characters>
  <Application>Microsoft Office Word</Application>
  <DocSecurity>0</DocSecurity>
  <Lines>42</Lines>
  <Paragraphs>11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OVZ</cp:lastModifiedBy>
  <cp:revision>118</cp:revision>
  <cp:lastPrinted>2025-04-02T06:55:00Z</cp:lastPrinted>
  <dcterms:created xsi:type="dcterms:W3CDTF">2021-05-07T05:28:00Z</dcterms:created>
  <dcterms:modified xsi:type="dcterms:W3CDTF">2025-04-17T08:30:00Z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